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962" w:rsidRDefault="00C1218C">
      <w:pPr>
        <w:jc w:val="center"/>
        <w:rPr>
          <w:rFonts w:ascii="Arial" w:hAnsi="Arial" w:cs="Arial"/>
          <w:b/>
          <w:color w:val="000000"/>
        </w:rPr>
      </w:pPr>
      <w:r>
        <w:rPr>
          <w:rFonts w:ascii="Arial" w:hAnsi="Arial" w:cs="Arial"/>
          <w:b/>
          <w:noProof/>
          <w:color w:val="000000"/>
          <w:lang w:eastAsia="it-IT" w:bidi="ar-SA"/>
        </w:rPr>
        <w:drawing>
          <wp:anchor distT="0" distB="0" distL="114300" distR="114300" simplePos="0" relativeHeight="251658240" behindDoc="0" locked="0" layoutInCell="1" allowOverlap="1">
            <wp:simplePos x="0" y="0"/>
            <wp:positionH relativeFrom="column">
              <wp:align>center</wp:align>
            </wp:positionH>
            <wp:positionV relativeFrom="paragraph">
              <wp:align>top</wp:align>
            </wp:positionV>
            <wp:extent cx="3528720" cy="1663559"/>
            <wp:effectExtent l="0" t="0" r="0" b="0"/>
            <wp:wrapTopAndBottom/>
            <wp:docPr id="1" name="immagini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alphaModFix/>
                      <a:lum/>
                    </a:blip>
                    <a:srcRect/>
                    <a:stretch>
                      <a:fillRect/>
                    </a:stretch>
                  </pic:blipFill>
                  <pic:spPr>
                    <a:xfrm>
                      <a:off x="0" y="0"/>
                      <a:ext cx="3528720" cy="1663559"/>
                    </a:xfrm>
                    <a:prstGeom prst="rect">
                      <a:avLst/>
                    </a:prstGeom>
                  </pic:spPr>
                </pic:pic>
              </a:graphicData>
            </a:graphic>
          </wp:anchor>
        </w:drawing>
      </w:r>
    </w:p>
    <w:p w:rsidR="00274962" w:rsidRDefault="00C1218C">
      <w:pPr>
        <w:rPr>
          <w:rFonts w:ascii="Arial" w:hAnsi="Arial" w:cs="Arial"/>
          <w:b/>
          <w:color w:val="000000"/>
        </w:rPr>
      </w:pPr>
      <w:r>
        <w:rPr>
          <w:rFonts w:ascii="Arial" w:hAnsi="Arial" w:cs="Arial"/>
          <w:b/>
          <w:color w:val="000000"/>
        </w:rPr>
        <w:t>PROGRAMMA:</w:t>
      </w:r>
    </w:p>
    <w:p w:rsidR="00274962" w:rsidRDefault="00274962">
      <w:pPr>
        <w:jc w:val="both"/>
        <w:rPr>
          <w:rFonts w:ascii="Arial" w:hAnsi="Arial" w:cs="Arial"/>
          <w:b/>
          <w:color w:val="000000"/>
        </w:rPr>
      </w:pPr>
    </w:p>
    <w:p w:rsidR="00274962" w:rsidRDefault="00C1218C">
      <w:pPr>
        <w:pStyle w:val="Standard"/>
        <w:jc w:val="both"/>
        <w:rPr>
          <w:rFonts w:ascii="Arial" w:eastAsia="Helvetica" w:hAnsi="Arial" w:cs="Helvetica"/>
          <w:color w:val="000000"/>
          <w:sz w:val="24"/>
          <w:szCs w:val="24"/>
        </w:rPr>
      </w:pPr>
      <w:r>
        <w:rPr>
          <w:rFonts w:ascii="Arial" w:eastAsia="Helvetica" w:hAnsi="Arial" w:cs="Helvetica"/>
          <w:color w:val="000000"/>
          <w:sz w:val="24"/>
          <w:szCs w:val="24"/>
        </w:rPr>
        <w:t xml:space="preserve">a,m,o è l'evoluzione di Perfect Number, il progetto che chiude da sempre la stagione espositiva di Sponge ArteConteporanea (Casa Sponge) declinandosi ogni anno in forme </w:t>
      </w:r>
      <w:r>
        <w:rPr>
          <w:rFonts w:ascii="Arial" w:eastAsia="Helvetica" w:hAnsi="Arial" w:cs="Helvetica"/>
          <w:color w:val="000000"/>
          <w:sz w:val="24"/>
          <w:szCs w:val="24"/>
        </w:rPr>
        <w:t>diverse avendo come filo conduttore il numero 9, corrispondente alle stanze del casolare. Quest'anno l'evento conclusivo non sarà una mostra, bensì un campeggio itinerante che si prefigge la formazione di 9 giovani curatori under 35.</w:t>
      </w:r>
    </w:p>
    <w:p w:rsidR="00274962" w:rsidRDefault="00C1218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eastAsia="Helvetica" w:hAnsi="Arial" w:cs="Helvetica"/>
          <w:color w:val="000000"/>
          <w:sz w:val="24"/>
          <w:szCs w:val="24"/>
        </w:rPr>
      </w:pPr>
      <w:r>
        <w:rPr>
          <w:rFonts w:ascii="Arial" w:eastAsia="Helvetica" w:hAnsi="Arial" w:cs="Helvetica"/>
          <w:color w:val="000000"/>
          <w:sz w:val="24"/>
          <w:szCs w:val="24"/>
        </w:rPr>
        <w:t>Dalla rapida ed entusi</w:t>
      </w:r>
      <w:r>
        <w:rPr>
          <w:rFonts w:ascii="Arial" w:eastAsia="Helvetica" w:hAnsi="Arial" w:cs="Helvetica"/>
          <w:color w:val="000000"/>
          <w:sz w:val="24"/>
          <w:szCs w:val="24"/>
        </w:rPr>
        <w:t>asta adesione delle istituzioni e degli operatori del settore, l'idea originaria di un workshop settimanale è divenuta altro, un'iniziativa ben più articolata che aspira a divenire un importante appuntamento biennale. L'edizione 0 di a,m,o - acronimo di “a</w:t>
      </w:r>
      <w:r>
        <w:rPr>
          <w:rFonts w:ascii="Arial" w:eastAsia="Helvetica" w:hAnsi="Arial" w:cs="Helvetica"/>
          <w:color w:val="000000"/>
          <w:sz w:val="24"/>
          <w:szCs w:val="24"/>
        </w:rPr>
        <w:t>rte, Marche, oltre” - dal 14 al 22 luglio 2016 sarà una kermesse viaggiante che prevede quattro mostre, ventidue incontri, cinque presentazioni di libri, due performance.</w:t>
      </w:r>
    </w:p>
    <w:p w:rsidR="00274962" w:rsidRDefault="00C1218C">
      <w:pPr>
        <w:pStyle w:val="Standard"/>
        <w:autoSpaceDE w:val="0"/>
        <w:jc w:val="both"/>
        <w:rPr>
          <w:rFonts w:ascii="Arial" w:hAnsi="Arial" w:cs="Helvetica"/>
          <w:color w:val="000000"/>
          <w:sz w:val="24"/>
          <w:szCs w:val="24"/>
        </w:rPr>
      </w:pPr>
      <w:r>
        <w:rPr>
          <w:rFonts w:ascii="Arial" w:eastAsia="Helvetica" w:hAnsi="Arial" w:cs="Helvetica"/>
          <w:color w:val="000000"/>
          <w:sz w:val="24"/>
          <w:szCs w:val="24"/>
        </w:rPr>
        <w:t>Le iniziative prenderanno il via a Casa Sponge e nei luoghi d'interesse storico-artis</w:t>
      </w:r>
      <w:r>
        <w:rPr>
          <w:rFonts w:ascii="Arial" w:eastAsia="Helvetica" w:hAnsi="Arial" w:cs="Helvetica"/>
          <w:color w:val="000000"/>
          <w:sz w:val="24"/>
          <w:szCs w:val="24"/>
        </w:rPr>
        <w:t>tico di Pergola, toccheranno quindi lo splendido santuario di Santa Maria delle Stelle di Cagli, il Bastione Sangallo nel cuore della città di Fano, il Centro Arti Visive Pescheria di Pesaro, per terminare a Demanio Marittimo. Km-278, sulla spiaggia di Mar</w:t>
      </w:r>
      <w:r>
        <w:rPr>
          <w:rFonts w:ascii="Arial" w:eastAsia="Helvetica" w:hAnsi="Arial" w:cs="Helvetica"/>
          <w:color w:val="000000"/>
          <w:sz w:val="24"/>
          <w:szCs w:val="24"/>
        </w:rPr>
        <w:t>zocca (Senigallia), trasformando così, per nove giorni, la regione Marche in contenitore della cultura contemporanea.</w:t>
      </w:r>
    </w:p>
    <w:p w:rsidR="00274962" w:rsidRDefault="00274962">
      <w:pPr>
        <w:jc w:val="both"/>
        <w:rPr>
          <w:rFonts w:ascii="Arial" w:hAnsi="Arial" w:cs="Arial"/>
          <w:b/>
          <w:color w:val="7E0021"/>
        </w:rPr>
      </w:pPr>
    </w:p>
    <w:p w:rsidR="00274962" w:rsidRDefault="00C1218C">
      <w:pPr>
        <w:jc w:val="both"/>
        <w:rPr>
          <w:rFonts w:ascii="Arial" w:hAnsi="Arial" w:cs="Arial"/>
          <w:b/>
          <w:color w:val="7E0021"/>
        </w:rPr>
      </w:pPr>
      <w:r>
        <w:rPr>
          <w:rFonts w:ascii="Arial" w:hAnsi="Arial" w:cs="Arial"/>
          <w:b/>
          <w:color w:val="7E0021"/>
        </w:rPr>
        <w:t>PERGOLA (luoghi vari)</w:t>
      </w:r>
    </w:p>
    <w:p w:rsidR="00274962" w:rsidRDefault="00274962">
      <w:pPr>
        <w:jc w:val="both"/>
        <w:rPr>
          <w:rFonts w:ascii="Arial" w:hAnsi="Arial" w:cs="Arial"/>
          <w:color w:val="000000"/>
        </w:rPr>
      </w:pPr>
    </w:p>
    <w:p w:rsidR="00274962" w:rsidRDefault="00C1218C">
      <w:pPr>
        <w:jc w:val="both"/>
      </w:pPr>
      <w:r>
        <w:rPr>
          <w:rFonts w:ascii="Arial" w:hAnsi="Arial" w:cs="Arial"/>
          <w:b/>
          <w:i/>
          <w:color w:val="000000"/>
        </w:rPr>
        <w:t>13 luglio Secret Space</w:t>
      </w:r>
    </w:p>
    <w:p w:rsidR="00274962" w:rsidRDefault="00C1218C">
      <w:pPr>
        <w:jc w:val="both"/>
      </w:pPr>
      <w:r>
        <w:rPr>
          <w:rFonts w:ascii="Arial" w:hAnsi="Arial" w:cs="Arial"/>
          <w:b/>
          <w:i/>
          <w:color w:val="000000"/>
        </w:rPr>
        <w:t>preview su invito</w:t>
      </w:r>
      <w:r>
        <w:rPr>
          <w:rFonts w:ascii="Arial" w:hAnsi="Arial" w:cs="Arial"/>
          <w:b/>
          <w:color w:val="000000"/>
        </w:rPr>
        <w:t xml:space="preserve"> </w:t>
      </w:r>
      <w:r>
        <w:rPr>
          <w:rFonts w:ascii="Arial" w:hAnsi="Arial" w:cs="Arial"/>
          <w:color w:val="000000"/>
        </w:rPr>
        <w:t xml:space="preserve">con </w:t>
      </w:r>
      <w:r>
        <w:rPr>
          <w:rFonts w:ascii="Arial" w:hAnsi="Arial" w:cs="Arial"/>
          <w:b/>
          <w:color w:val="000000"/>
        </w:rPr>
        <w:t>Davide Quadrio,</w:t>
      </w:r>
      <w:r>
        <w:rPr>
          <w:rFonts w:ascii="Arial" w:hAnsi="Arial" w:cs="Arial"/>
          <w:color w:val="000000"/>
        </w:rPr>
        <w:t xml:space="preserve"> fondatore e direttore di </w:t>
      </w:r>
      <w:r>
        <w:rPr>
          <w:rFonts w:ascii="Arial" w:hAnsi="Arial" w:cs="Arial"/>
          <w:i/>
          <w:color w:val="000000"/>
        </w:rPr>
        <w:t xml:space="preserve">Arthub Asia, </w:t>
      </w:r>
      <w:r>
        <w:rPr>
          <w:rFonts w:ascii="Arial" w:hAnsi="Arial" w:cs="Arial"/>
          <w:color w:val="000000"/>
        </w:rPr>
        <w:t xml:space="preserve"> ha curato eventi in tutto il mondo, </w:t>
      </w:r>
      <w:r>
        <w:rPr>
          <w:rFonts w:ascii="Arial" w:hAnsi="Arial" w:cs="Arial"/>
          <w:b/>
          <w:color w:val="000000"/>
        </w:rPr>
        <w:t>Alessandra Galletta</w:t>
      </w:r>
      <w:r>
        <w:rPr>
          <w:rFonts w:ascii="Arial" w:hAnsi="Arial" w:cs="Arial"/>
          <w:color w:val="000000"/>
        </w:rPr>
        <w:t xml:space="preserve">, autore televisivo e critico d’arte contemporanea, ha girato diversi documentari d’arte, tra cui </w:t>
      </w:r>
      <w:r>
        <w:rPr>
          <w:rFonts w:ascii="Arial" w:hAnsi="Arial" w:cs="Arial"/>
          <w:i/>
          <w:color w:val="000000"/>
        </w:rPr>
        <w:t>Ossessione Vezzoli</w:t>
      </w:r>
      <w:r>
        <w:rPr>
          <w:rFonts w:ascii="Arial" w:hAnsi="Arial" w:cs="Arial"/>
          <w:color w:val="000000"/>
        </w:rPr>
        <w:t xml:space="preserve"> (2016) e con </w:t>
      </w:r>
      <w:r>
        <w:rPr>
          <w:rStyle w:val="predefinitochar"/>
          <w:rFonts w:ascii="Arial" w:hAnsi="Arial" w:cs="Arial"/>
          <w:b/>
          <w:bCs/>
          <w:color w:val="000000"/>
          <w:shd w:val="clear" w:color="auto" w:fill="FFFFFF"/>
        </w:rPr>
        <w:t>Massimo Mattioli,</w:t>
      </w:r>
      <w:r>
        <w:rPr>
          <w:rStyle w:val="predefinitochar"/>
          <w:rFonts w:ascii="Arial" w:hAnsi="Arial" w:cs="Arial"/>
          <w:color w:val="000000"/>
          <w:shd w:val="clear" w:color="auto" w:fill="FFFFFF"/>
        </w:rPr>
        <w:t xml:space="preserve"> co-fondatore </w:t>
      </w:r>
      <w:r>
        <w:rPr>
          <w:rStyle w:val="predefinitochar"/>
          <w:rFonts w:ascii="Arial" w:hAnsi="Arial" w:cs="Arial"/>
          <w:color w:val="000000"/>
          <w:shd w:val="clear" w:color="auto" w:fill="FFFFFF"/>
        </w:rPr>
        <w:t>del periodico Grandimostre e caporedattore delle news di Artribune.</w:t>
      </w:r>
    </w:p>
    <w:p w:rsidR="00274962" w:rsidRDefault="00274962">
      <w:pPr>
        <w:jc w:val="both"/>
        <w:rPr>
          <w:rFonts w:ascii="Arial" w:hAnsi="Arial"/>
          <w:color w:val="000000"/>
        </w:rPr>
      </w:pPr>
    </w:p>
    <w:p w:rsidR="00274962" w:rsidRDefault="00C1218C">
      <w:pPr>
        <w:jc w:val="both"/>
      </w:pPr>
      <w:r>
        <w:rPr>
          <w:rFonts w:ascii="Arial" w:hAnsi="Arial" w:cs="Arial"/>
          <w:color w:val="000000"/>
        </w:rPr>
        <w:t>Cagli</w:t>
      </w:r>
    </w:p>
    <w:p w:rsidR="00274962" w:rsidRDefault="00274962">
      <w:pPr>
        <w:jc w:val="both"/>
        <w:textAlignment w:val="auto"/>
        <w:rPr>
          <w:rFonts w:ascii="Arial" w:hAnsi="Arial" w:cs="Arial"/>
          <w:color w:val="000000"/>
        </w:rPr>
      </w:pPr>
    </w:p>
    <w:p w:rsidR="00274962" w:rsidRDefault="00C1218C">
      <w:pPr>
        <w:jc w:val="both"/>
        <w:textAlignment w:val="auto"/>
      </w:pPr>
      <w:r>
        <w:rPr>
          <w:rFonts w:ascii="Arial" w:hAnsi="Arial" w:cs="Arial"/>
          <w:color w:val="000000"/>
        </w:rPr>
        <w:t>ore 21.45 concerto</w:t>
      </w:r>
      <w:r>
        <w:rPr>
          <w:rFonts w:ascii="Arial" w:hAnsi="Arial" w:cs="Arial"/>
          <w:b/>
          <w:color w:val="000000"/>
        </w:rPr>
        <w:t> Samvad Trio</w:t>
      </w:r>
      <w:r>
        <w:rPr>
          <w:rFonts w:ascii="Arial" w:hAnsi="Arial" w:cs="Arial"/>
          <w:color w:val="000000"/>
        </w:rPr>
        <w:t>, Igino Brunori (flauto bansuri, sax), Virginia Nicoli (flauto bansuri, flauto traverso, canto), Ciro Montanari (tabla). Ospite Hania Luthufi (tampura</w:t>
      </w:r>
      <w:r>
        <w:rPr>
          <w:rFonts w:ascii="Arial" w:hAnsi="Arial" w:cs="Arial"/>
          <w:color w:val="000000"/>
        </w:rPr>
        <w:t xml:space="preserve">). Santa Maria delle Stelle di Monte Martello, Festival </w:t>
      </w:r>
      <w:r>
        <w:rPr>
          <w:rFonts w:ascii="Arial" w:hAnsi="Arial" w:cs="Arial"/>
          <w:b/>
          <w:i/>
          <w:color w:val="000000"/>
        </w:rPr>
        <w:t>Ville e Castella</w:t>
      </w:r>
    </w:p>
    <w:p w:rsidR="00274962" w:rsidRDefault="00C1218C">
      <w:pPr>
        <w:jc w:val="both"/>
        <w:textAlignment w:val="auto"/>
        <w:rPr>
          <w:rFonts w:ascii="Arial" w:hAnsi="Arial" w:cs="Arial"/>
          <w:color w:val="000000"/>
        </w:rPr>
      </w:pPr>
      <w:r>
        <w:rPr>
          <w:rFonts w:ascii="Arial" w:hAnsi="Arial" w:cs="Arial"/>
          <w:color w:val="000000"/>
        </w:rPr>
        <w:t>(ingresso 10€, posti limitati, prenotazione obbligatoria tel. 389 1771037; portarsi una stuoia per sdraiarsi a terra.)</w:t>
      </w:r>
    </w:p>
    <w:p w:rsidR="00274962" w:rsidRDefault="00274962">
      <w:pPr>
        <w:jc w:val="both"/>
        <w:textAlignment w:val="auto"/>
        <w:rPr>
          <w:rFonts w:ascii="Arial" w:hAnsi="Arial" w:cs="Arial"/>
          <w:color w:val="000000"/>
        </w:rPr>
      </w:pPr>
    </w:p>
    <w:p w:rsidR="00274962" w:rsidRDefault="00C1218C">
      <w:pPr>
        <w:jc w:val="both"/>
        <w:textAlignment w:val="auto"/>
        <w:rPr>
          <w:rFonts w:ascii="Arial" w:hAnsi="Arial" w:cs="Arial"/>
          <w:color w:val="7E0021"/>
        </w:rPr>
      </w:pPr>
      <w:r>
        <w:rPr>
          <w:rFonts w:ascii="Arial" w:hAnsi="Arial" w:cs="Arial"/>
          <w:color w:val="7E0021"/>
        </w:rPr>
        <w:lastRenderedPageBreak/>
        <w:t>Pergola</w:t>
      </w:r>
    </w:p>
    <w:p w:rsidR="00274962" w:rsidRDefault="00274962">
      <w:pPr>
        <w:jc w:val="both"/>
        <w:rPr>
          <w:rFonts w:ascii="Arial" w:hAnsi="Arial" w:cs="Arial"/>
          <w:b/>
          <w:color w:val="000000"/>
        </w:rPr>
      </w:pPr>
    </w:p>
    <w:p w:rsidR="00274962" w:rsidRDefault="00C1218C">
      <w:pPr>
        <w:jc w:val="both"/>
        <w:rPr>
          <w:rFonts w:ascii="Arial" w:hAnsi="Arial" w:cs="Arial"/>
          <w:b/>
          <w:color w:val="000000"/>
        </w:rPr>
      </w:pPr>
      <w:r>
        <w:rPr>
          <w:rFonts w:ascii="Arial" w:hAnsi="Arial" w:cs="Arial"/>
          <w:b/>
          <w:color w:val="000000"/>
        </w:rPr>
        <w:t>14 luglio</w:t>
      </w:r>
    </w:p>
    <w:p w:rsidR="00274962" w:rsidRDefault="00C1218C">
      <w:pPr>
        <w:jc w:val="both"/>
        <w:textAlignment w:val="auto"/>
      </w:pPr>
      <w:r>
        <w:rPr>
          <w:rFonts w:ascii="Arial" w:hAnsi="Arial" w:cs="Arial"/>
          <w:color w:val="000000"/>
        </w:rPr>
        <w:t xml:space="preserve">ore 10.30 presentazione di </w:t>
      </w:r>
      <w:r>
        <w:rPr>
          <w:rFonts w:ascii="Arial" w:hAnsi="Arial" w:cs="Arial"/>
          <w:b/>
          <w:bCs/>
          <w:color w:val="000000"/>
        </w:rPr>
        <w:t xml:space="preserve">Sponge </w:t>
      </w:r>
      <w:r>
        <w:rPr>
          <w:rFonts w:ascii="Arial" w:hAnsi="Arial" w:cs="Arial"/>
          <w:b/>
          <w:bCs/>
          <w:color w:val="000000"/>
        </w:rPr>
        <w:t xml:space="preserve">ArteContemporanea </w:t>
      </w:r>
      <w:r>
        <w:rPr>
          <w:rFonts w:ascii="Arial" w:hAnsi="Arial" w:cs="Arial"/>
          <w:bCs/>
          <w:color w:val="000000"/>
        </w:rPr>
        <w:t>presso</w:t>
      </w:r>
      <w:r>
        <w:rPr>
          <w:rFonts w:ascii="Arial" w:hAnsi="Arial" w:cs="Arial"/>
          <w:b/>
          <w:bCs/>
          <w:color w:val="000000"/>
        </w:rPr>
        <w:t xml:space="preserve"> </w:t>
      </w:r>
      <w:r>
        <w:rPr>
          <w:rFonts w:ascii="Arial" w:hAnsi="Arial" w:cs="Arial"/>
          <w:bCs/>
          <w:color w:val="000000"/>
        </w:rPr>
        <w:t xml:space="preserve">Casa Sponge e visita alle due mostre personali dei vincitori del Premio Ora, il brasiliano </w:t>
      </w:r>
      <w:r>
        <w:rPr>
          <w:rFonts w:ascii="Arial" w:hAnsi="Arial" w:cs="Arial"/>
          <w:b/>
          <w:bCs/>
          <w:color w:val="000000"/>
        </w:rPr>
        <w:t>Ronaldo Aguiar</w:t>
      </w:r>
      <w:r>
        <w:rPr>
          <w:rFonts w:ascii="Arial" w:hAnsi="Arial" w:cs="Arial"/>
          <w:bCs/>
          <w:color w:val="000000"/>
        </w:rPr>
        <w:t xml:space="preserve"> e l’iraniana </w:t>
      </w:r>
      <w:r>
        <w:rPr>
          <w:rFonts w:ascii="Arial" w:hAnsi="Arial" w:cs="Arial"/>
          <w:b/>
          <w:bCs/>
          <w:color w:val="000000"/>
        </w:rPr>
        <w:t>Saba Masoumian</w:t>
      </w:r>
      <w:r>
        <w:rPr>
          <w:rFonts w:ascii="Arial" w:hAnsi="Arial" w:cs="Arial"/>
          <w:bCs/>
          <w:color w:val="000000"/>
        </w:rPr>
        <w:t>,</w:t>
      </w:r>
      <w:r>
        <w:rPr>
          <w:rFonts w:ascii="Arial" w:hAnsi="Arial" w:cs="Arial"/>
          <w:b/>
          <w:bCs/>
          <w:color w:val="000000"/>
        </w:rPr>
        <w:t xml:space="preserve"> </w:t>
      </w:r>
      <w:r>
        <w:rPr>
          <w:rFonts w:ascii="Arial" w:hAnsi="Arial" w:cs="Arial"/>
          <w:bCs/>
          <w:color w:val="000000"/>
        </w:rPr>
        <w:t>curate da</w:t>
      </w:r>
      <w:r>
        <w:rPr>
          <w:rFonts w:ascii="Arial" w:hAnsi="Arial" w:cs="Arial"/>
          <w:b/>
          <w:bCs/>
          <w:color w:val="000000"/>
        </w:rPr>
        <w:t xml:space="preserve"> Giovanna Giannini Guazzugli </w:t>
      </w:r>
      <w:r>
        <w:rPr>
          <w:rFonts w:ascii="Arial" w:hAnsi="Arial" w:cs="Arial"/>
          <w:bCs/>
          <w:color w:val="000000"/>
        </w:rPr>
        <w:t>e</w:t>
      </w:r>
      <w:r>
        <w:rPr>
          <w:rFonts w:ascii="Arial" w:hAnsi="Arial" w:cs="Arial"/>
          <w:b/>
          <w:bCs/>
          <w:color w:val="000000"/>
        </w:rPr>
        <w:t xml:space="preserve"> Milena Becci</w:t>
      </w:r>
      <w:r>
        <w:rPr>
          <w:rFonts w:ascii="Arial" w:hAnsi="Arial" w:cs="Arial"/>
          <w:bCs/>
          <w:color w:val="000000"/>
        </w:rPr>
        <w:t>.</w:t>
      </w:r>
    </w:p>
    <w:p w:rsidR="00274962" w:rsidRDefault="00274962">
      <w:pPr>
        <w:jc w:val="both"/>
        <w:textAlignment w:val="auto"/>
        <w:rPr>
          <w:rFonts w:ascii="Arial" w:hAnsi="Arial" w:cs="Arial"/>
          <w:b/>
          <w:bCs/>
          <w:color w:val="000000"/>
        </w:rPr>
      </w:pPr>
    </w:p>
    <w:p w:rsidR="00274962" w:rsidRDefault="00C1218C">
      <w:pPr>
        <w:jc w:val="both"/>
      </w:pPr>
      <w:r>
        <w:rPr>
          <w:rFonts w:ascii="Arial" w:hAnsi="Arial" w:cs="Arial"/>
          <w:color w:val="000000"/>
        </w:rPr>
        <w:t>ore 12</w:t>
      </w:r>
      <w:r>
        <w:rPr>
          <w:rFonts w:ascii="Arial" w:hAnsi="Arial" w:cs="Arial"/>
          <w:b/>
          <w:bCs/>
          <w:color w:val="000000"/>
        </w:rPr>
        <w:t xml:space="preserve"> </w:t>
      </w:r>
      <w:r>
        <w:rPr>
          <w:rFonts w:ascii="Arial" w:hAnsi="Arial" w:cs="Arial"/>
          <w:color w:val="000000"/>
        </w:rPr>
        <w:t xml:space="preserve">inaugurazione della mostra di </w:t>
      </w:r>
      <w:r>
        <w:rPr>
          <w:rFonts w:ascii="Arial" w:hAnsi="Arial" w:cs="Arial"/>
          <w:b/>
          <w:color w:val="000000"/>
        </w:rPr>
        <w:t>Pier</w:t>
      </w:r>
      <w:r>
        <w:rPr>
          <w:rFonts w:ascii="Arial" w:hAnsi="Arial" w:cs="Arial"/>
          <w:b/>
          <w:color w:val="000000"/>
        </w:rPr>
        <w:t>luca Cetera.</w:t>
      </w:r>
    </w:p>
    <w:p w:rsidR="00274962" w:rsidRDefault="00C1218C">
      <w:pPr>
        <w:jc w:val="both"/>
      </w:pPr>
      <w:r>
        <w:rPr>
          <w:rFonts w:ascii="Arial" w:hAnsi="Arial" w:cs="Arial"/>
          <w:color w:val="000000"/>
        </w:rPr>
        <w:t>Pierluca Cetera artefice “curioso”, sin da piccolo la sua mente è occupata da ombre e fantasmi. A partire dal 2000 le sue fantasie hanno cominciato a popolare i suoi dipinti. Idioti trasudati indovinelli, emicranie, cavie, down, dormienti, cas</w:t>
      </w:r>
      <w:r>
        <w:rPr>
          <w:rFonts w:ascii="Arial" w:hAnsi="Arial" w:cs="Arial"/>
          <w:color w:val="000000"/>
        </w:rPr>
        <w:t>tigate, cariatidi, ribelli indiGesti, hanno preso forma attraverso segni imperfetti di performance pittoriche. Ama la complicità degli spettatori.</w:t>
      </w:r>
    </w:p>
    <w:p w:rsidR="00274962" w:rsidRDefault="00274962">
      <w:pPr>
        <w:jc w:val="both"/>
        <w:textAlignment w:val="auto"/>
        <w:rPr>
          <w:rFonts w:ascii="Arial" w:hAnsi="Arial"/>
          <w:color w:val="000000"/>
        </w:rPr>
      </w:pPr>
    </w:p>
    <w:p w:rsidR="00274962" w:rsidRDefault="00C1218C">
      <w:pPr>
        <w:jc w:val="both"/>
        <w:textAlignment w:val="auto"/>
      </w:pPr>
      <w:r>
        <w:rPr>
          <w:rFonts w:ascii="Arial" w:hAnsi="Arial" w:cs="Arial"/>
          <w:color w:val="000000"/>
        </w:rPr>
        <w:t xml:space="preserve">ore 17 presentazione del libro di </w:t>
      </w:r>
      <w:r>
        <w:rPr>
          <w:rFonts w:ascii="Arial" w:hAnsi="Arial" w:cs="Arial"/>
          <w:b/>
          <w:color w:val="000000"/>
        </w:rPr>
        <w:t xml:space="preserve">Giovanni Gaggia </w:t>
      </w:r>
      <w:r>
        <w:rPr>
          <w:rFonts w:ascii="Arial" w:hAnsi="Arial" w:cs="Arial"/>
          <w:i/>
          <w:color w:val="000000"/>
        </w:rPr>
        <w:t>Inventarium</w:t>
      </w:r>
      <w:r>
        <w:rPr>
          <w:rFonts w:ascii="Arial" w:hAnsi="Arial" w:cs="Arial"/>
          <w:b/>
          <w:color w:val="000000"/>
        </w:rPr>
        <w:t xml:space="preserve"> </w:t>
      </w:r>
      <w:r>
        <w:rPr>
          <w:rFonts w:ascii="Arial" w:hAnsi="Arial" w:cs="Arial"/>
          <w:color w:val="000000"/>
        </w:rPr>
        <w:t xml:space="preserve">con </w:t>
      </w:r>
      <w:r>
        <w:rPr>
          <w:rFonts w:ascii="Arial" w:hAnsi="Arial" w:cs="Arial"/>
          <w:b/>
          <w:color w:val="000000"/>
        </w:rPr>
        <w:t xml:space="preserve">Serena Ribaudo </w:t>
      </w:r>
      <w:r>
        <w:rPr>
          <w:rFonts w:ascii="Arial" w:hAnsi="Arial" w:cs="Arial"/>
          <w:color w:val="000000"/>
        </w:rPr>
        <w:t>presso Palazzo Bruschi</w:t>
      </w:r>
    </w:p>
    <w:p w:rsidR="00274962" w:rsidRDefault="00C1218C">
      <w:pPr>
        <w:jc w:val="both"/>
        <w:textAlignment w:val="auto"/>
      </w:pPr>
      <w:r>
        <w:rPr>
          <w:rFonts w:ascii="Arial" w:hAnsi="Arial" w:cs="Arial"/>
          <w:color w:val="000000"/>
        </w:rPr>
        <w:t>Tren</w:t>
      </w:r>
      <w:r>
        <w:rPr>
          <w:rFonts w:ascii="Arial" w:hAnsi="Arial" w:cs="Arial"/>
          <w:color w:val="000000"/>
        </w:rPr>
        <w:t>tasei anni dopo la Strage di Ustica, Giovanni Gaggia presenta il libro </w:t>
      </w:r>
      <w:r>
        <w:rPr>
          <w:rFonts w:ascii="Arial" w:hAnsi="Arial" w:cs="Arial"/>
          <w:i/>
          <w:color w:val="000000"/>
        </w:rPr>
        <w:t>Inventarium</w:t>
      </w:r>
      <w:r>
        <w:rPr>
          <w:rFonts w:ascii="Arial" w:hAnsi="Arial" w:cs="Arial"/>
          <w:color w:val="000000"/>
        </w:rPr>
        <w:t xml:space="preserve"> edito da Maretti Editore. </w:t>
      </w:r>
      <w:r>
        <w:rPr>
          <w:rFonts w:ascii="Arial" w:hAnsi="Arial" w:cs="Arial"/>
          <w:i/>
          <w:color w:val="000000"/>
        </w:rPr>
        <w:t>Inventarium</w:t>
      </w:r>
      <w:r>
        <w:rPr>
          <w:rFonts w:ascii="Arial" w:hAnsi="Arial" w:cs="Arial"/>
          <w:color w:val="000000"/>
        </w:rPr>
        <w:t>, a cura di Serena Ribaudo / poesie di Davide Quadrio, è una meditazione sul senso di memoria viva in cui il dolore si affranca dalla co</w:t>
      </w:r>
      <w:r>
        <w:rPr>
          <w:rFonts w:ascii="Arial" w:hAnsi="Arial" w:cs="Arial"/>
          <w:color w:val="000000"/>
        </w:rPr>
        <w:t>ntingenza della tragica fatalità e trasfigura nei sentimenti di vita, di resistenza, di resilienza.</w:t>
      </w:r>
    </w:p>
    <w:p w:rsidR="00274962" w:rsidRDefault="00274962">
      <w:pPr>
        <w:jc w:val="both"/>
        <w:textAlignment w:val="auto"/>
        <w:rPr>
          <w:rFonts w:ascii="Arial" w:hAnsi="Arial" w:cs="Arial"/>
          <w:color w:val="000000"/>
        </w:rPr>
      </w:pPr>
    </w:p>
    <w:p w:rsidR="00274962" w:rsidRDefault="00C1218C">
      <w:pPr>
        <w:jc w:val="both"/>
        <w:textAlignment w:val="auto"/>
      </w:pPr>
      <w:r>
        <w:rPr>
          <w:rFonts w:ascii="Arial" w:hAnsi="Arial" w:cs="Arial"/>
          <w:color w:val="000000"/>
        </w:rPr>
        <w:t xml:space="preserve">ore 20.30 </w:t>
      </w:r>
      <w:r>
        <w:rPr>
          <w:rFonts w:ascii="Arial" w:hAnsi="Arial" w:cs="Arial"/>
          <w:b/>
          <w:i/>
          <w:color w:val="000000"/>
        </w:rPr>
        <w:t>Arte e cibo</w:t>
      </w:r>
      <w:r>
        <w:rPr>
          <w:rFonts w:ascii="Arial" w:hAnsi="Arial" w:cs="Arial"/>
          <w:color w:val="000000"/>
        </w:rPr>
        <w:t xml:space="preserve">, cena a Palazzo Bruschi a tema sul volo. Daniele Vimini, Assessore alla Bellezza del Comune di Pesaro, è lo chef che è riuscito ad </w:t>
      </w:r>
      <w:r>
        <w:rPr>
          <w:rFonts w:ascii="Arial" w:hAnsi="Arial" w:cs="Arial"/>
          <w:color w:val="000000"/>
        </w:rPr>
        <w:t>andare oltre la vista, coinvolgendo nei suoi piatti il tatto, l’udito e l’olfatto, per tentare di rendere l’opera d’arte gustabile. Info e prenotazione: 339 4918011. Costo € 30. Numero massimo 30 persone.</w:t>
      </w:r>
    </w:p>
    <w:p w:rsidR="00274962" w:rsidRDefault="00274962">
      <w:pPr>
        <w:jc w:val="both"/>
        <w:textAlignment w:val="auto"/>
        <w:rPr>
          <w:rFonts w:ascii="Arial" w:hAnsi="Arial"/>
          <w:color w:val="000000"/>
        </w:rPr>
      </w:pPr>
    </w:p>
    <w:p w:rsidR="00274962" w:rsidRDefault="00C1218C">
      <w:pPr>
        <w:jc w:val="both"/>
        <w:rPr>
          <w:rFonts w:ascii="Arial" w:hAnsi="Arial" w:cs="Arial"/>
          <w:b/>
          <w:color w:val="000000"/>
        </w:rPr>
      </w:pPr>
      <w:r>
        <w:rPr>
          <w:rFonts w:ascii="Arial" w:hAnsi="Arial" w:cs="Arial"/>
          <w:b/>
          <w:color w:val="000000"/>
        </w:rPr>
        <w:t>15 luglio</w:t>
      </w:r>
    </w:p>
    <w:p w:rsidR="00274962" w:rsidRDefault="00C1218C">
      <w:pPr>
        <w:jc w:val="both"/>
      </w:pPr>
      <w:r>
        <w:rPr>
          <w:rFonts w:ascii="Arial" w:hAnsi="Arial" w:cs="Arial"/>
          <w:color w:val="000000"/>
        </w:rPr>
        <w:t>ore 11 apertura delle giornate di lavoro</w:t>
      </w:r>
      <w:r>
        <w:rPr>
          <w:rFonts w:ascii="Arial" w:hAnsi="Arial" w:cs="Arial"/>
          <w:color w:val="000000"/>
        </w:rPr>
        <w:t xml:space="preserve"> con</w:t>
      </w:r>
      <w:r>
        <w:rPr>
          <w:rFonts w:ascii="Arial" w:hAnsi="Arial" w:cs="Arial"/>
          <w:b/>
          <w:bCs/>
          <w:color w:val="000000"/>
        </w:rPr>
        <w:t xml:space="preserve"> Cristiana Colli</w:t>
      </w:r>
      <w:r>
        <w:rPr>
          <w:rFonts w:ascii="Arial" w:hAnsi="Arial" w:cs="Arial"/>
          <w:color w:val="000000"/>
        </w:rPr>
        <w:t xml:space="preserve">, </w:t>
      </w:r>
      <w:r>
        <w:rPr>
          <w:rFonts w:ascii="Arial" w:hAnsi="Arial" w:cs="Arial"/>
          <w:bCs/>
          <w:color w:val="000000"/>
        </w:rPr>
        <w:t>presso la piazza della frazione di Montesecco</w:t>
      </w:r>
      <w:r>
        <w:rPr>
          <w:rFonts w:ascii="Arial" w:hAnsi="Arial" w:cs="Arial"/>
          <w:color w:val="000000"/>
        </w:rPr>
        <w:t>.</w:t>
      </w:r>
    </w:p>
    <w:p w:rsidR="00274962" w:rsidRDefault="00C1218C">
      <w:pPr>
        <w:jc w:val="both"/>
      </w:pPr>
      <w:r>
        <w:rPr>
          <w:rFonts w:ascii="Arial" w:hAnsi="Arial" w:cs="Arial"/>
          <w:color w:val="000000"/>
        </w:rPr>
        <w:t>Cristiana Colli è giornalista dall’85, cura l’ideazione e l’organizzazione di progetti sociali e culturali, eventi, mostre, festival; per istituzioni  pubbliche e private, musei, aziende,</w:t>
      </w:r>
      <w:r>
        <w:rPr>
          <w:rFonts w:ascii="Arial" w:hAnsi="Arial" w:cs="Arial"/>
          <w:color w:val="000000"/>
        </w:rPr>
        <w:t xml:space="preserve"> fiere, fondazioni realizza iniziative legate al paesaggio, all’architettura, all’arte contemporanea e al design.</w:t>
      </w:r>
      <w:r>
        <w:rPr>
          <w:rFonts w:ascii="Arial" w:hAnsi="Arial"/>
          <w:color w:val="000000"/>
        </w:rPr>
        <w:t xml:space="preserve"> </w:t>
      </w:r>
      <w:r>
        <w:rPr>
          <w:rFonts w:ascii="Arial" w:hAnsi="Arial" w:cs="Arial"/>
          <w:color w:val="000000"/>
        </w:rPr>
        <w:t xml:space="preserve">È ideatrice e curatrice di </w:t>
      </w:r>
      <w:r>
        <w:rPr>
          <w:rFonts w:ascii="Arial" w:hAnsi="Arial" w:cs="Arial"/>
          <w:b/>
          <w:bCs/>
          <w:color w:val="000000"/>
        </w:rPr>
        <w:t>Demanio Marittimo. km-278.</w:t>
      </w:r>
    </w:p>
    <w:p w:rsidR="00274962" w:rsidRDefault="00274962">
      <w:pPr>
        <w:jc w:val="both"/>
        <w:rPr>
          <w:rFonts w:ascii="Arial" w:hAnsi="Arial" w:cs="Arial"/>
          <w:bCs/>
          <w:color w:val="000000"/>
        </w:rPr>
      </w:pPr>
    </w:p>
    <w:p w:rsidR="00274962" w:rsidRDefault="00C1218C">
      <w:pPr>
        <w:jc w:val="both"/>
      </w:pPr>
      <w:r>
        <w:rPr>
          <w:rFonts w:ascii="Arial" w:hAnsi="Arial" w:cs="Arial"/>
          <w:bCs/>
          <w:color w:val="000000"/>
        </w:rPr>
        <w:t xml:space="preserve">ore 16 incontro con </w:t>
      </w:r>
      <w:r>
        <w:rPr>
          <w:rFonts w:ascii="Arial" w:hAnsi="Arial" w:cs="Arial"/>
          <w:b/>
          <w:bCs/>
          <w:color w:val="000000"/>
        </w:rPr>
        <w:t>Sandro Pascucci</w:t>
      </w:r>
      <w:r>
        <w:rPr>
          <w:rFonts w:ascii="Arial" w:hAnsi="Arial" w:cs="Arial"/>
          <w:bCs/>
          <w:color w:val="000000"/>
        </w:rPr>
        <w:t xml:space="preserve"> presso il Foro Valerio (ex pescheria).</w:t>
      </w:r>
    </w:p>
    <w:p w:rsidR="00274962" w:rsidRDefault="00C1218C">
      <w:pPr>
        <w:jc w:val="both"/>
      </w:pPr>
      <w:r>
        <w:rPr>
          <w:rFonts w:ascii="Arial" w:hAnsi="Arial" w:cs="Arial"/>
          <w:bCs/>
          <w:color w:val="000000"/>
        </w:rPr>
        <w:t>Direttore de</w:t>
      </w:r>
      <w:r>
        <w:rPr>
          <w:rFonts w:ascii="Arial" w:hAnsi="Arial" w:cs="Arial"/>
          <w:bCs/>
          <w:color w:val="000000"/>
        </w:rPr>
        <w:t>lla Fondazione Teatro Comunale di Cagli, Sandro Pascucci ha presieduto e guidato il Festival di Sant’Arcangelo di Romagna dedicato alla scena contemporanea. Ha inaugurato la buona pratica delle residenze creative nei teatri storici in Emilia Romagna e Marc</w:t>
      </w:r>
      <w:r>
        <w:rPr>
          <w:rFonts w:ascii="Arial" w:hAnsi="Arial" w:cs="Arial"/>
          <w:bCs/>
          <w:color w:val="000000"/>
        </w:rPr>
        <w:t>he, un metodo innovativo di direzione teatrale.</w:t>
      </w:r>
    </w:p>
    <w:p w:rsidR="00274962" w:rsidRDefault="00274962">
      <w:pPr>
        <w:jc w:val="both"/>
        <w:rPr>
          <w:rFonts w:ascii="Arial" w:hAnsi="Arial"/>
          <w:color w:val="C5000B"/>
        </w:rPr>
      </w:pPr>
    </w:p>
    <w:p w:rsidR="00274962" w:rsidRDefault="00C1218C">
      <w:pPr>
        <w:jc w:val="both"/>
      </w:pPr>
      <w:r>
        <w:rPr>
          <w:rFonts w:ascii="Arial" w:hAnsi="Arial" w:cs="Arial"/>
          <w:bCs/>
          <w:color w:val="C5000B"/>
        </w:rPr>
        <w:t>Fano</w:t>
      </w:r>
    </w:p>
    <w:p w:rsidR="00274962" w:rsidRDefault="00274962">
      <w:pPr>
        <w:jc w:val="both"/>
        <w:rPr>
          <w:rFonts w:ascii="Arial" w:hAnsi="Arial" w:cs="Arial"/>
          <w:color w:val="000000"/>
        </w:rPr>
      </w:pPr>
    </w:p>
    <w:p w:rsidR="00274962" w:rsidRDefault="00C1218C">
      <w:pPr>
        <w:jc w:val="both"/>
        <w:textAlignment w:val="auto"/>
      </w:pPr>
      <w:r>
        <w:rPr>
          <w:rFonts w:ascii="Arial" w:hAnsi="Arial" w:cs="Arial"/>
          <w:color w:val="000000"/>
        </w:rPr>
        <w:t xml:space="preserve">ore 19 inaugurazione di </w:t>
      </w:r>
      <w:r>
        <w:rPr>
          <w:rFonts w:ascii="Arial" w:hAnsi="Arial" w:cs="Arial"/>
          <w:i/>
          <w:color w:val="000000"/>
        </w:rPr>
        <w:t>SoundNoSound</w:t>
      </w:r>
      <w:r>
        <w:rPr>
          <w:rFonts w:ascii="Arial" w:hAnsi="Arial" w:cs="Arial"/>
          <w:color w:val="000000"/>
        </w:rPr>
        <w:t xml:space="preserve"> </w:t>
      </w:r>
      <w:r>
        <w:rPr>
          <w:rFonts w:ascii="Arial" w:hAnsi="Arial" w:cs="Arial"/>
          <w:i/>
          <w:color w:val="000000"/>
        </w:rPr>
        <w:t>d</w:t>
      </w:r>
      <w:r>
        <w:rPr>
          <w:rFonts w:ascii="Arial" w:hAnsi="Arial" w:cs="Arial"/>
          <w:color w:val="000000"/>
        </w:rPr>
        <w:t xml:space="preserve">oppia personale di </w:t>
      </w:r>
      <w:r>
        <w:rPr>
          <w:rFonts w:ascii="Arial" w:hAnsi="Arial" w:cs="Arial"/>
          <w:b/>
          <w:bCs/>
          <w:color w:val="000000"/>
        </w:rPr>
        <w:t>Alessio de Girolamo</w:t>
      </w:r>
      <w:r>
        <w:rPr>
          <w:rFonts w:ascii="Arial" w:hAnsi="Arial" w:cs="Arial"/>
          <w:color w:val="000000"/>
        </w:rPr>
        <w:t xml:space="preserve"> e </w:t>
      </w:r>
      <w:r>
        <w:rPr>
          <w:rFonts w:ascii="Arial" w:hAnsi="Arial" w:cs="Arial"/>
          <w:b/>
          <w:bCs/>
          <w:color w:val="000000"/>
        </w:rPr>
        <w:t>Giovanni Gaggia</w:t>
      </w:r>
      <w:r>
        <w:rPr>
          <w:rFonts w:ascii="Arial" w:hAnsi="Arial" w:cs="Arial"/>
          <w:color w:val="000000"/>
        </w:rPr>
        <w:t xml:space="preserve"> a cura di </w:t>
      </w:r>
      <w:r>
        <w:rPr>
          <w:rFonts w:ascii="Arial" w:hAnsi="Arial" w:cs="Arial"/>
          <w:b/>
          <w:bCs/>
          <w:color w:val="000000"/>
        </w:rPr>
        <w:t xml:space="preserve">Milena Becci, evento espositivo nel cartellone del </w:t>
      </w:r>
      <w:r>
        <w:rPr>
          <w:rFonts w:ascii="Arial" w:hAnsi="Arial" w:cs="Arial"/>
          <w:color w:val="000000"/>
        </w:rPr>
        <w:t xml:space="preserve"> Fano Jazz By The Sea, Palazzo Bracci Pagani, Fano.</w:t>
      </w:r>
    </w:p>
    <w:p w:rsidR="00274962" w:rsidRDefault="00C1218C">
      <w:pPr>
        <w:jc w:val="both"/>
        <w:textAlignment w:val="auto"/>
      </w:pPr>
      <w:r>
        <w:rPr>
          <w:rFonts w:ascii="Arial" w:eastAsia="Helvetica" w:hAnsi="Arial" w:cs="Helvetica"/>
          <w:color w:val="000000"/>
        </w:rPr>
        <w:t>I due artisti  raccolgono, archiviano rumori e dati, con l'ausilio delle nuove tecnologie che diventano melodia. Da una part</w:t>
      </w:r>
      <w:r>
        <w:rPr>
          <w:rFonts w:ascii="Arial" w:eastAsia="Helvetica" w:hAnsi="Arial" w:cs="Helvetica"/>
          <w:color w:val="000000"/>
        </w:rPr>
        <w:t>e memorie umane e dall’altra composizioni musicali create partendo da formule chimiche, si fondono creando un unicum.</w:t>
      </w:r>
    </w:p>
    <w:p w:rsidR="00274962" w:rsidRDefault="00274962">
      <w:pPr>
        <w:jc w:val="both"/>
        <w:textAlignment w:val="auto"/>
        <w:rPr>
          <w:rFonts w:ascii="Arial" w:hAnsi="Arial"/>
          <w:color w:val="000000"/>
        </w:rPr>
      </w:pPr>
    </w:p>
    <w:p w:rsidR="00274962" w:rsidRDefault="00274962">
      <w:pPr>
        <w:jc w:val="both"/>
        <w:textAlignment w:val="auto"/>
      </w:pPr>
    </w:p>
    <w:p w:rsidR="00274962" w:rsidRDefault="00C1218C">
      <w:pPr>
        <w:jc w:val="both"/>
        <w:textAlignment w:val="auto"/>
      </w:pPr>
      <w:r>
        <w:rPr>
          <w:rFonts w:ascii="Arial" w:eastAsia="Helvetica" w:hAnsi="Arial" w:cs="Helvetica"/>
          <w:color w:val="7E0021"/>
        </w:rPr>
        <w:lastRenderedPageBreak/>
        <w:t>Pergola</w:t>
      </w:r>
    </w:p>
    <w:p w:rsidR="00274962" w:rsidRDefault="00274962">
      <w:pPr>
        <w:jc w:val="both"/>
        <w:textAlignment w:val="auto"/>
        <w:rPr>
          <w:rFonts w:ascii="Arial" w:hAnsi="Arial"/>
          <w:color w:val="000000"/>
        </w:rPr>
      </w:pPr>
    </w:p>
    <w:p w:rsidR="00274962" w:rsidRDefault="00C1218C">
      <w:pPr>
        <w:jc w:val="both"/>
        <w:textAlignment w:val="auto"/>
      </w:pPr>
      <w:r>
        <w:rPr>
          <w:rFonts w:ascii="Arial" w:hAnsi="Arial" w:cs="Arial"/>
          <w:color w:val="000000"/>
        </w:rPr>
        <w:t xml:space="preserve">ore 22.30 secret performance di </w:t>
      </w:r>
      <w:r>
        <w:rPr>
          <w:rFonts w:ascii="Arial" w:hAnsi="Arial" w:cs="Arial"/>
          <w:b/>
          <w:color w:val="000000"/>
        </w:rPr>
        <w:t>Gianluca Panareo</w:t>
      </w:r>
      <w:r>
        <w:rPr>
          <w:rFonts w:ascii="Arial" w:hAnsi="Arial" w:cs="Arial"/>
          <w:color w:val="000000"/>
        </w:rPr>
        <w:t xml:space="preserve"> a Monterolo.</w:t>
      </w:r>
    </w:p>
    <w:p w:rsidR="00274962" w:rsidRDefault="00C1218C">
      <w:pPr>
        <w:jc w:val="both"/>
        <w:textAlignment w:val="auto"/>
      </w:pPr>
      <w:r>
        <w:rPr>
          <w:rFonts w:ascii="Arial" w:hAnsi="Arial" w:cs="Arial"/>
          <w:color w:val="000000"/>
        </w:rPr>
        <w:t>Giovane artista marchigiano, Gianluca Panareo utilizza la fotogra</w:t>
      </w:r>
      <w:r>
        <w:rPr>
          <w:rFonts w:ascii="Arial" w:hAnsi="Arial" w:cs="Arial"/>
          <w:color w:val="000000"/>
        </w:rPr>
        <w:t>fia, il teatro, l’installazione, il video e la  performance come strumenti della sua ricerca e del suo lavoro.</w:t>
      </w:r>
    </w:p>
    <w:p w:rsidR="00274962" w:rsidRDefault="00274962">
      <w:pPr>
        <w:jc w:val="both"/>
        <w:rPr>
          <w:rFonts w:ascii="Arial" w:hAnsi="Arial" w:cs="Arial"/>
          <w:b/>
          <w:color w:val="000000"/>
        </w:rPr>
      </w:pPr>
    </w:p>
    <w:p w:rsidR="00274962" w:rsidRDefault="00C1218C">
      <w:pPr>
        <w:jc w:val="both"/>
        <w:rPr>
          <w:rFonts w:ascii="Arial" w:hAnsi="Arial" w:cs="Arial"/>
          <w:b/>
          <w:color w:val="000000"/>
        </w:rPr>
      </w:pPr>
      <w:r>
        <w:rPr>
          <w:rFonts w:ascii="Arial" w:hAnsi="Arial" w:cs="Arial"/>
          <w:b/>
          <w:color w:val="000000"/>
        </w:rPr>
        <w:t>16 luglio</w:t>
      </w:r>
    </w:p>
    <w:p w:rsidR="00274962" w:rsidRDefault="00C1218C">
      <w:pPr>
        <w:jc w:val="both"/>
      </w:pPr>
      <w:r>
        <w:rPr>
          <w:rFonts w:ascii="Arial" w:hAnsi="Arial" w:cs="Arial"/>
          <w:color w:val="000000"/>
        </w:rPr>
        <w:t xml:space="preserve">ore 11 incontro con </w:t>
      </w:r>
      <w:r>
        <w:rPr>
          <w:rFonts w:ascii="Arial" w:hAnsi="Arial" w:cs="Arial"/>
          <w:b/>
          <w:bCs/>
          <w:color w:val="000000"/>
        </w:rPr>
        <w:t>Loredana Longo,</w:t>
      </w:r>
      <w:r>
        <w:rPr>
          <w:rFonts w:ascii="Arial" w:hAnsi="Arial" w:cs="Arial"/>
          <w:color w:val="000000"/>
        </w:rPr>
        <w:t xml:space="preserve"> Bar Centrale.</w:t>
      </w:r>
    </w:p>
    <w:p w:rsidR="00274962" w:rsidRDefault="00C1218C">
      <w:pPr>
        <w:jc w:val="both"/>
      </w:pPr>
      <w:r>
        <w:rPr>
          <w:rFonts w:ascii="Arial" w:hAnsi="Arial" w:cs="Arial"/>
          <w:color w:val="000000"/>
        </w:rPr>
        <w:t xml:space="preserve">Una delle più interessanti artiste del panorama nazionale, </w:t>
      </w:r>
      <w:r>
        <w:rPr>
          <w:rFonts w:ascii="Arial" w:hAnsi="Arial"/>
          <w:color w:val="000000"/>
        </w:rPr>
        <w:t xml:space="preserve">Loredana Longo ha esposto in numerose mostre in Italia e all’estero. Il suo percorso artistico segue un concetto da lei stessa </w:t>
      </w:r>
      <w:bookmarkStart w:id="0" w:name="_GoBack"/>
      <w:r>
        <w:rPr>
          <w:rFonts w:ascii="Arial" w:hAnsi="Arial"/>
          <w:color w:val="000000"/>
        </w:rPr>
        <w:t>denominato “Estetica della distruzione”, in cui realizz</w:t>
      </w:r>
      <w:r>
        <w:rPr>
          <w:rFonts w:ascii="Arial" w:hAnsi="Arial"/>
          <w:color w:val="000000"/>
        </w:rPr>
        <w:t>a installazioni e performance.</w:t>
      </w:r>
      <w:bookmarkEnd w:id="0"/>
    </w:p>
    <w:p w:rsidR="00274962" w:rsidRDefault="00274962">
      <w:pPr>
        <w:jc w:val="both"/>
        <w:textAlignment w:val="auto"/>
        <w:rPr>
          <w:rFonts w:ascii="Arial" w:hAnsi="Arial" w:cs="Arial"/>
          <w:color w:val="000000"/>
        </w:rPr>
      </w:pPr>
    </w:p>
    <w:p w:rsidR="00274962" w:rsidRDefault="00C1218C">
      <w:pPr>
        <w:pStyle w:val="Standard"/>
      </w:pPr>
      <w:r>
        <w:rPr>
          <w:rFonts w:ascii="Arial" w:hAnsi="Arial"/>
          <w:color w:val="000000"/>
          <w:sz w:val="24"/>
          <w:szCs w:val="24"/>
        </w:rPr>
        <w:t xml:space="preserve">ore 12 incontro con </w:t>
      </w:r>
      <w:r>
        <w:rPr>
          <w:rFonts w:ascii="Arial" w:hAnsi="Arial"/>
          <w:b/>
          <w:bCs/>
          <w:color w:val="000000"/>
          <w:sz w:val="24"/>
          <w:szCs w:val="24"/>
        </w:rPr>
        <w:t>Alessio de Girolamo</w:t>
      </w:r>
      <w:r>
        <w:rPr>
          <w:rFonts w:ascii="Arial" w:hAnsi="Arial"/>
          <w:color w:val="000000"/>
          <w:sz w:val="24"/>
          <w:szCs w:val="24"/>
        </w:rPr>
        <w:t>, Bar Centrale.</w:t>
      </w:r>
    </w:p>
    <w:p w:rsidR="00274962" w:rsidRDefault="00C1218C">
      <w:pPr>
        <w:pStyle w:val="Standard"/>
        <w:rPr>
          <w:rFonts w:ascii="Arial" w:hAnsi="Arial"/>
          <w:color w:val="000000"/>
          <w:sz w:val="24"/>
          <w:szCs w:val="24"/>
        </w:rPr>
      </w:pPr>
      <w:r>
        <w:rPr>
          <w:rFonts w:ascii="Arial" w:hAnsi="Arial"/>
          <w:color w:val="000000"/>
          <w:sz w:val="24"/>
          <w:szCs w:val="24"/>
        </w:rPr>
        <w:t xml:space="preserve">Disegnatore, videomaker, illustratore, pittore e anche curatore, Alessio de Girolamo dedica la sua ricerca al suono dopo uno studio su analogie e affinità che governano </w:t>
      </w:r>
      <w:r>
        <w:rPr>
          <w:rFonts w:ascii="Arial" w:hAnsi="Arial"/>
          <w:color w:val="000000"/>
          <w:sz w:val="24"/>
          <w:szCs w:val="24"/>
        </w:rPr>
        <w:t>chimica e musica.</w:t>
      </w:r>
    </w:p>
    <w:p w:rsidR="00274962" w:rsidRDefault="00C1218C">
      <w:pPr>
        <w:pStyle w:val="NormaleWeb"/>
        <w:spacing w:before="0" w:after="107"/>
      </w:pPr>
      <w:r>
        <w:rPr>
          <w:rFonts w:ascii="Arial" w:hAnsi="Arial" w:cs="Arial"/>
          <w:color w:val="000000"/>
        </w:rPr>
        <w:t xml:space="preserve">ore 16.30 presentazione del libro di </w:t>
      </w:r>
      <w:r>
        <w:rPr>
          <w:rFonts w:ascii="Arial" w:hAnsi="Arial" w:cs="Arial"/>
          <w:b/>
          <w:color w:val="000000"/>
        </w:rPr>
        <w:t>Gabriele Tinti</w:t>
      </w:r>
      <w:r>
        <w:rPr>
          <w:rFonts w:ascii="Arial" w:hAnsi="Arial" w:cs="Arial"/>
          <w:color w:val="000000"/>
        </w:rPr>
        <w:t xml:space="preserve"> </w:t>
      </w:r>
      <w:r>
        <w:rPr>
          <w:rFonts w:ascii="Arial" w:hAnsi="Arial" w:cs="Arial"/>
          <w:i/>
          <w:color w:val="000000"/>
        </w:rPr>
        <w:t>Last words</w:t>
      </w:r>
      <w:r>
        <w:rPr>
          <w:rFonts w:ascii="Arial" w:hAnsi="Arial" w:cs="Arial"/>
          <w:color w:val="000000"/>
        </w:rPr>
        <w:t xml:space="preserve"> presso la chiesa di San Rocco.</w:t>
      </w:r>
    </w:p>
    <w:p w:rsidR="00274962" w:rsidRDefault="00C1218C">
      <w:pPr>
        <w:pStyle w:val="NormaleWeb"/>
        <w:spacing w:before="0" w:after="107"/>
      </w:pPr>
      <w:r>
        <w:rPr>
          <w:rFonts w:ascii="Arial" w:hAnsi="Arial" w:cs="Arial"/>
          <w:i/>
          <w:color w:val="000000"/>
        </w:rPr>
        <w:t>Last words</w:t>
      </w:r>
      <w:r>
        <w:rPr>
          <w:rFonts w:ascii="Arial" w:hAnsi="Arial" w:cs="Arial"/>
          <w:color w:val="000000"/>
        </w:rPr>
        <w:t> è una raccolta di found poems. Il disegno concettuale che la presiede è dra</w:t>
      </w:r>
      <w:r>
        <w:rPr>
          <w:rFonts w:ascii="Arial" w:hAnsi="Arial" w:cs="Arial"/>
          <w:color w:val="000000"/>
        </w:rPr>
        <w:t>m</w:t>
      </w:r>
      <w:r>
        <w:rPr>
          <w:rFonts w:ascii="Arial" w:hAnsi="Arial" w:cs="Arial"/>
          <w:color w:val="000000"/>
        </w:rPr>
        <w:t>matico: restituire il lirismo degli istanti ultimi. Arric</w:t>
      </w:r>
      <w:r>
        <w:rPr>
          <w:rFonts w:ascii="Arial" w:hAnsi="Arial" w:cs="Arial"/>
          <w:color w:val="000000"/>
        </w:rPr>
        <w:t>chito dalle immagini di morti per suicidio di Andres Serrano, tratte dalla scandalosa serie </w:t>
      </w:r>
      <w:r>
        <w:rPr>
          <w:rFonts w:ascii="Arial" w:hAnsi="Arial" w:cs="Arial"/>
          <w:i/>
          <w:color w:val="000000"/>
        </w:rPr>
        <w:t>The morgue</w:t>
      </w:r>
      <w:r>
        <w:rPr>
          <w:rFonts w:ascii="Arial" w:hAnsi="Arial" w:cs="Arial"/>
          <w:color w:val="000000"/>
        </w:rPr>
        <w:t>, il libro è edito da Skira.</w:t>
      </w:r>
    </w:p>
    <w:p w:rsidR="00274962" w:rsidRDefault="00C1218C">
      <w:pPr>
        <w:pStyle w:val="NormaleWeb"/>
        <w:spacing w:before="0" w:after="107"/>
      </w:pPr>
      <w:r>
        <w:rPr>
          <w:rFonts w:ascii="Arial" w:hAnsi="Arial" w:cs="Arial"/>
          <w:color w:val="000080"/>
        </w:rPr>
        <w:t>Pesaro</w:t>
      </w:r>
    </w:p>
    <w:p w:rsidR="00274962" w:rsidRDefault="00C1218C">
      <w:pPr>
        <w:jc w:val="both"/>
        <w:textAlignment w:val="auto"/>
      </w:pPr>
      <w:r>
        <w:rPr>
          <w:rFonts w:ascii="Arial" w:hAnsi="Arial" w:cs="Arial"/>
          <w:color w:val="000000"/>
        </w:rPr>
        <w:t xml:space="preserve">ore 19 inaugurazione della personale di </w:t>
      </w:r>
      <w:r>
        <w:rPr>
          <w:rFonts w:ascii="Arial" w:hAnsi="Arial" w:cs="Arial"/>
          <w:b/>
          <w:color w:val="000000"/>
        </w:rPr>
        <w:t>Kounellis</w:t>
      </w:r>
      <w:r>
        <w:rPr>
          <w:rFonts w:ascii="Arial" w:hAnsi="Arial" w:cs="Arial"/>
          <w:color w:val="000000"/>
        </w:rPr>
        <w:t xml:space="preserve"> a cura di </w:t>
      </w:r>
      <w:r>
        <w:rPr>
          <w:rFonts w:ascii="Arial" w:hAnsi="Arial" w:cs="Arial"/>
          <w:b/>
          <w:color w:val="000000"/>
        </w:rPr>
        <w:t>Ludovico Pratesi</w:t>
      </w:r>
      <w:r>
        <w:rPr>
          <w:rFonts w:ascii="Arial" w:hAnsi="Arial" w:cs="Arial"/>
          <w:color w:val="000000"/>
        </w:rPr>
        <w:t>, presso Centro Arti Visive Pescheria, Pes</w:t>
      </w:r>
      <w:r>
        <w:rPr>
          <w:rFonts w:ascii="Arial" w:hAnsi="Arial" w:cs="Arial"/>
          <w:color w:val="000000"/>
        </w:rPr>
        <w:t>aro.</w:t>
      </w:r>
    </w:p>
    <w:p w:rsidR="00274962" w:rsidRDefault="00C1218C">
      <w:pPr>
        <w:jc w:val="both"/>
        <w:textAlignment w:val="auto"/>
      </w:pPr>
      <w:r>
        <w:rPr>
          <w:rFonts w:ascii="Arial" w:hAnsi="Arial" w:cs="Arial"/>
          <w:color w:val="000000"/>
        </w:rPr>
        <w:t>Uno dei più grandi artisti del nostro tempo, esponente di primo piano dell’arte povera.</w:t>
      </w:r>
    </w:p>
    <w:p w:rsidR="00274962" w:rsidRDefault="00274962">
      <w:pPr>
        <w:jc w:val="both"/>
        <w:textAlignment w:val="auto"/>
        <w:rPr>
          <w:rFonts w:ascii="Arial" w:hAnsi="Arial"/>
          <w:color w:val="7E0021"/>
        </w:rPr>
      </w:pPr>
    </w:p>
    <w:p w:rsidR="00274962" w:rsidRDefault="00C1218C">
      <w:pPr>
        <w:jc w:val="both"/>
        <w:textAlignment w:val="auto"/>
      </w:pPr>
      <w:r>
        <w:rPr>
          <w:rFonts w:ascii="Arial" w:hAnsi="Arial" w:cs="Arial"/>
          <w:color w:val="7E0021"/>
        </w:rPr>
        <w:t>Pergola</w:t>
      </w:r>
    </w:p>
    <w:p w:rsidR="00274962" w:rsidRDefault="00274962">
      <w:pPr>
        <w:jc w:val="both"/>
        <w:rPr>
          <w:rFonts w:ascii="Arial" w:hAnsi="Arial" w:cs="Arial"/>
          <w:b/>
          <w:color w:val="000000"/>
        </w:rPr>
      </w:pPr>
    </w:p>
    <w:p w:rsidR="00274962" w:rsidRDefault="00C1218C">
      <w:pPr>
        <w:jc w:val="both"/>
      </w:pPr>
      <w:r>
        <w:rPr>
          <w:rFonts w:ascii="Arial" w:hAnsi="Arial" w:cs="Arial"/>
          <w:b/>
          <w:color w:val="000000"/>
        </w:rPr>
        <w:t>17 luglio</w:t>
      </w:r>
    </w:p>
    <w:p w:rsidR="00274962" w:rsidRDefault="00C1218C">
      <w:pPr>
        <w:jc w:val="both"/>
      </w:pPr>
      <w:r>
        <w:rPr>
          <w:rFonts w:ascii="Arial" w:hAnsi="Arial" w:cs="Arial"/>
          <w:color w:val="000000"/>
        </w:rPr>
        <w:t xml:space="preserve">ore 11 incontro con </w:t>
      </w:r>
      <w:r>
        <w:rPr>
          <w:rFonts w:ascii="Arial" w:hAnsi="Arial" w:cs="Arial"/>
          <w:b/>
          <w:bCs/>
          <w:color w:val="000000"/>
        </w:rPr>
        <w:t>Veronica Veronesi</w:t>
      </w:r>
      <w:r>
        <w:rPr>
          <w:rFonts w:ascii="Arial" w:hAnsi="Arial" w:cs="Arial"/>
          <w:color w:val="000000"/>
        </w:rPr>
        <w:t xml:space="preserve"> (</w:t>
      </w:r>
      <w:r>
        <w:rPr>
          <w:rFonts w:ascii="Arial" w:hAnsi="Arial" w:cs="Arial"/>
          <w:i/>
          <w:color w:val="000000"/>
        </w:rPr>
        <w:t>Gallleriapiù</w:t>
      </w:r>
      <w:r>
        <w:rPr>
          <w:rFonts w:ascii="Arial" w:hAnsi="Arial" w:cs="Arial"/>
          <w:color w:val="000000"/>
        </w:rPr>
        <w:t xml:space="preserve">, Bologna) al </w:t>
      </w:r>
      <w:r>
        <w:rPr>
          <w:rFonts w:ascii="Arial" w:hAnsi="Arial" w:cs="Arial"/>
          <w:b/>
          <w:color w:val="000000"/>
        </w:rPr>
        <w:t xml:space="preserve">Ristorante Ostaria </w:t>
      </w:r>
      <w:r>
        <w:rPr>
          <w:rFonts w:ascii="Arial" w:hAnsi="Arial" w:cs="Arial"/>
          <w:b/>
          <w:i/>
          <w:color w:val="000000"/>
        </w:rPr>
        <w:t>La Pergola</w:t>
      </w:r>
      <w:r>
        <w:rPr>
          <w:rFonts w:ascii="Arial" w:hAnsi="Arial" w:cs="Arial"/>
          <w:color w:val="000000"/>
        </w:rPr>
        <w:t>. A seguire pranzo domenicale “alla carta”.</w:t>
      </w:r>
    </w:p>
    <w:p w:rsidR="00274962" w:rsidRDefault="00C1218C">
      <w:pPr>
        <w:jc w:val="both"/>
      </w:pPr>
      <w:r>
        <w:rPr>
          <w:rFonts w:ascii="Arial" w:hAnsi="Arial" w:cs="Arial"/>
          <w:color w:val="000000"/>
        </w:rPr>
        <w:t xml:space="preserve">Veronica Veronesi fonda </w:t>
      </w:r>
      <w:r>
        <w:rPr>
          <w:rFonts w:ascii="Arial" w:eastAsia="ArialMT" w:hAnsi="Arial" w:cs="ArialMT"/>
          <w:color w:val="000000"/>
        </w:rPr>
        <w:t xml:space="preserve">nel 2011 </w:t>
      </w:r>
      <w:r>
        <w:rPr>
          <w:rFonts w:ascii="Arial" w:eastAsia="ArialMT" w:hAnsi="Arial" w:cs="ArialMT"/>
          <w:i/>
          <w:color w:val="000000"/>
        </w:rPr>
        <w:t>Gallleriapiù</w:t>
      </w:r>
      <w:r>
        <w:rPr>
          <w:rFonts w:ascii="Arial" w:eastAsia="ArialMT" w:hAnsi="Arial" w:cs="ArialMT"/>
          <w:color w:val="000000"/>
        </w:rPr>
        <w:t>, galleria di avanguardia e piattaforma di sperimentazione e ricerca nel campo dell'arte contemporanea. Nel suo nuovo spazio sta lavorando per superare lo steccato fra le arti cercando di fondere diverse discipl</w:t>
      </w:r>
      <w:r>
        <w:rPr>
          <w:rFonts w:ascii="Arial" w:eastAsia="ArialMT" w:hAnsi="Arial" w:cs="ArialMT"/>
          <w:color w:val="000000"/>
        </w:rPr>
        <w:t>ine.</w:t>
      </w:r>
    </w:p>
    <w:p w:rsidR="00274962" w:rsidRDefault="00274962">
      <w:pPr>
        <w:jc w:val="both"/>
        <w:rPr>
          <w:rFonts w:ascii="Arial" w:eastAsia="ArialMT" w:hAnsi="Arial" w:cs="ArialMT"/>
          <w:color w:val="000000"/>
        </w:rPr>
      </w:pPr>
    </w:p>
    <w:p w:rsidR="00274962" w:rsidRDefault="00C1218C">
      <w:pPr>
        <w:jc w:val="both"/>
      </w:pPr>
      <w:r>
        <w:rPr>
          <w:rFonts w:ascii="Arial" w:eastAsia="ArialMT" w:hAnsi="Arial" w:cs="ArialMT"/>
          <w:color w:val="000000"/>
        </w:rPr>
        <w:t xml:space="preserve">ore 16 visita guidata al </w:t>
      </w:r>
      <w:r>
        <w:rPr>
          <w:rFonts w:ascii="Arial" w:hAnsi="Arial" w:cs="Arial"/>
          <w:bCs/>
          <w:color w:val="000000"/>
        </w:rPr>
        <w:t xml:space="preserve">Museo dei Bronzi Dorati con biglietto speciale per </w:t>
      </w:r>
      <w:r>
        <w:rPr>
          <w:rFonts w:ascii="Arial" w:hAnsi="Arial" w:cs="Arial"/>
          <w:bCs/>
          <w:i/>
          <w:color w:val="000000"/>
        </w:rPr>
        <w:t>a,m,o</w:t>
      </w:r>
      <w:r>
        <w:rPr>
          <w:rFonts w:ascii="Arial" w:hAnsi="Arial" w:cs="Arial"/>
          <w:bCs/>
          <w:color w:val="000000"/>
        </w:rPr>
        <w:t xml:space="preserve">  € 4</w:t>
      </w:r>
    </w:p>
    <w:p w:rsidR="00274962" w:rsidRDefault="00274962">
      <w:pPr>
        <w:jc w:val="both"/>
        <w:textAlignment w:val="auto"/>
        <w:rPr>
          <w:rFonts w:ascii="Arial" w:hAnsi="Arial" w:cs="Arial"/>
          <w:bCs/>
          <w:color w:val="000000"/>
        </w:rPr>
      </w:pPr>
    </w:p>
    <w:p w:rsidR="00274962" w:rsidRDefault="00C1218C">
      <w:pPr>
        <w:jc w:val="both"/>
        <w:textAlignment w:val="auto"/>
      </w:pPr>
      <w:r>
        <w:rPr>
          <w:rFonts w:ascii="Arial" w:hAnsi="Arial" w:cs="Arial"/>
          <w:bCs/>
          <w:color w:val="000000"/>
        </w:rPr>
        <w:t xml:space="preserve">ore 17.30 presentazione del libro di </w:t>
      </w:r>
      <w:r>
        <w:rPr>
          <w:rFonts w:ascii="Arial" w:hAnsi="Arial" w:cs="Arial"/>
          <w:b/>
          <w:bCs/>
          <w:color w:val="000000"/>
        </w:rPr>
        <w:t>Simone Pellegrini,</w:t>
      </w:r>
      <w:r>
        <w:rPr>
          <w:rFonts w:ascii="Arial" w:hAnsi="Arial" w:cs="Arial"/>
          <w:bCs/>
          <w:color w:val="000000"/>
        </w:rPr>
        <w:t xml:space="preserve"> </w:t>
      </w:r>
      <w:r>
        <w:rPr>
          <w:rFonts w:ascii="Arial" w:hAnsi="Arial" w:cs="Arial"/>
          <w:b/>
          <w:bCs/>
          <w:i/>
          <w:color w:val="000000"/>
        </w:rPr>
        <w:t xml:space="preserve">GUADI. Conversazioni sull’arte, l’uomo e la parola </w:t>
      </w:r>
      <w:r>
        <w:rPr>
          <w:rFonts w:ascii="Arial" w:hAnsi="Arial" w:cs="Arial"/>
          <w:bCs/>
          <w:color w:val="000000"/>
        </w:rPr>
        <w:t>al Museo dei Bronzi Dorati.</w:t>
      </w:r>
    </w:p>
    <w:p w:rsidR="00274962" w:rsidRDefault="00C1218C">
      <w:pPr>
        <w:jc w:val="both"/>
        <w:textAlignment w:val="auto"/>
      </w:pPr>
      <w:r>
        <w:rPr>
          <w:rFonts w:ascii="Arial" w:hAnsi="Arial" w:cs="Arial"/>
          <w:bCs/>
          <w:i/>
          <w:color w:val="000000"/>
        </w:rPr>
        <w:t>GUADI</w:t>
      </w:r>
      <w:r>
        <w:rPr>
          <w:rFonts w:ascii="Arial" w:hAnsi="Arial" w:cs="Arial"/>
          <w:bCs/>
          <w:color w:val="000000"/>
        </w:rPr>
        <w:t xml:space="preserve"> è il titolo scelto pe</w:t>
      </w:r>
      <w:r>
        <w:rPr>
          <w:rFonts w:ascii="Arial" w:hAnsi="Arial" w:cs="Arial"/>
          <w:bCs/>
          <w:color w:val="000000"/>
        </w:rPr>
        <w:t>r il libro-intervista in cui l’artista Simone Pellegrini si racconta attraverso le domande della giornalista Alessandra Angelucci, per aprirsi ad una conversazione intima e sincera sull’arte, l’uomo e la parola.</w:t>
      </w:r>
    </w:p>
    <w:p w:rsidR="00274962" w:rsidRDefault="00C1218C">
      <w:pPr>
        <w:jc w:val="both"/>
        <w:textAlignment w:val="auto"/>
      </w:pPr>
      <w:r>
        <w:rPr>
          <w:rFonts w:ascii="Arial" w:hAnsi="Arial" w:cs="Arial"/>
          <w:bCs/>
          <w:color w:val="000000"/>
        </w:rPr>
        <w:t xml:space="preserve"> </w:t>
      </w:r>
    </w:p>
    <w:p w:rsidR="00274962" w:rsidRDefault="00C1218C">
      <w:pPr>
        <w:jc w:val="both"/>
        <w:textAlignment w:val="auto"/>
      </w:pPr>
      <w:r>
        <w:rPr>
          <w:rFonts w:ascii="Arial" w:hAnsi="Arial" w:cs="Arial"/>
          <w:color w:val="000000"/>
        </w:rPr>
        <w:t>ore 19 performance musicale di</w:t>
      </w:r>
      <w:r>
        <w:rPr>
          <w:rFonts w:ascii="Arial" w:hAnsi="Arial" w:cs="Arial"/>
          <w:b/>
          <w:bCs/>
          <w:color w:val="000000"/>
        </w:rPr>
        <w:t xml:space="preserve"> Alessio de </w:t>
      </w:r>
      <w:r>
        <w:rPr>
          <w:rFonts w:ascii="Arial" w:hAnsi="Arial" w:cs="Arial"/>
          <w:b/>
          <w:bCs/>
          <w:color w:val="000000"/>
        </w:rPr>
        <w:t xml:space="preserve">Girolamo </w:t>
      </w:r>
      <w:r>
        <w:rPr>
          <w:rFonts w:ascii="Arial" w:hAnsi="Arial" w:cs="Arial"/>
          <w:bCs/>
          <w:color w:val="000000"/>
        </w:rPr>
        <w:t xml:space="preserve">presso la chiesa di S. Maria di Piazza. </w:t>
      </w:r>
      <w:r>
        <w:rPr>
          <w:rFonts w:ascii="Arial" w:hAnsi="Arial" w:cs="Arial"/>
          <w:color w:val="000000"/>
        </w:rPr>
        <w:t>“NN” (Non conosco Nome) è il progetto sperimentale di Alessio de Girolamo di musica e arte, che scaturisce dall’indagine di alcune affinità elettive tra chimica e musica.</w:t>
      </w:r>
    </w:p>
    <w:p w:rsidR="00274962" w:rsidRDefault="00274962">
      <w:pPr>
        <w:jc w:val="both"/>
        <w:textAlignment w:val="auto"/>
        <w:rPr>
          <w:rFonts w:ascii="Arial" w:hAnsi="Arial" w:cs="Arial"/>
          <w:bCs/>
          <w:color w:val="C5000B"/>
        </w:rPr>
      </w:pPr>
    </w:p>
    <w:p w:rsidR="00274962" w:rsidRDefault="00274962">
      <w:pPr>
        <w:jc w:val="both"/>
        <w:textAlignment w:val="auto"/>
        <w:rPr>
          <w:rFonts w:ascii="Arial" w:hAnsi="Arial" w:cs="Arial"/>
          <w:bCs/>
          <w:color w:val="C5000B"/>
        </w:rPr>
      </w:pPr>
    </w:p>
    <w:p w:rsidR="00274962" w:rsidRDefault="00C1218C">
      <w:pPr>
        <w:jc w:val="both"/>
        <w:textAlignment w:val="auto"/>
        <w:rPr>
          <w:rFonts w:ascii="Arial" w:hAnsi="Arial" w:cs="Arial"/>
          <w:bCs/>
          <w:color w:val="C5000B"/>
        </w:rPr>
      </w:pPr>
      <w:r>
        <w:rPr>
          <w:rFonts w:ascii="Arial" w:hAnsi="Arial" w:cs="Arial"/>
          <w:bCs/>
          <w:color w:val="C5000B"/>
        </w:rPr>
        <w:lastRenderedPageBreak/>
        <w:t>Fano Bastione Sangallo</w:t>
      </w:r>
    </w:p>
    <w:p w:rsidR="00274962" w:rsidRDefault="00274962">
      <w:pPr>
        <w:jc w:val="both"/>
        <w:rPr>
          <w:rFonts w:ascii="Arial" w:hAnsi="Arial" w:cs="Arial"/>
          <w:b/>
          <w:color w:val="000000"/>
        </w:rPr>
      </w:pPr>
    </w:p>
    <w:p w:rsidR="00274962" w:rsidRDefault="00C1218C">
      <w:pPr>
        <w:jc w:val="both"/>
      </w:pPr>
      <w:r>
        <w:rPr>
          <w:rFonts w:ascii="Arial" w:hAnsi="Arial" w:cs="Arial"/>
          <w:b/>
          <w:color w:val="000000"/>
        </w:rPr>
        <w:t>18 luglio</w:t>
      </w:r>
    </w:p>
    <w:p w:rsidR="00274962" w:rsidRDefault="00C1218C">
      <w:pPr>
        <w:jc w:val="both"/>
      </w:pPr>
      <w:r>
        <w:rPr>
          <w:rFonts w:ascii="Arial" w:hAnsi="Arial" w:cs="Arial"/>
          <w:color w:val="000000"/>
        </w:rPr>
        <w:t xml:space="preserve">ore 16.30 incontro con </w:t>
      </w:r>
      <w:r>
        <w:rPr>
          <w:rFonts w:ascii="Arial" w:hAnsi="Arial" w:cs="Arial"/>
          <w:b/>
          <w:bCs/>
          <w:color w:val="000000"/>
        </w:rPr>
        <w:t>Gaia Pasi</w:t>
      </w:r>
      <w:r>
        <w:rPr>
          <w:rFonts w:ascii="Arial" w:hAnsi="Arial" w:cs="Arial"/>
          <w:color w:val="000000"/>
        </w:rPr>
        <w:t xml:space="preserve"> (Galleria </w:t>
      </w:r>
      <w:r>
        <w:rPr>
          <w:rFonts w:ascii="Arial" w:hAnsi="Arial" w:cs="Arial"/>
          <w:i/>
          <w:color w:val="000000"/>
        </w:rPr>
        <w:t>Zak</w:t>
      </w:r>
      <w:r>
        <w:rPr>
          <w:rFonts w:ascii="Arial" w:hAnsi="Arial" w:cs="Arial"/>
          <w:color w:val="000000"/>
        </w:rPr>
        <w:t xml:space="preserve">, Monteriggioni). Dal 2001 Gaia Pasi lavora nell’arte contemporanea come direttore o collaboratore responsabile di eventi presso istituzioni pubbliche e private. Tramite la Galleria </w:t>
      </w:r>
      <w:r>
        <w:rPr>
          <w:rFonts w:ascii="Arial" w:hAnsi="Arial" w:cs="Arial"/>
          <w:i/>
          <w:color w:val="000000"/>
        </w:rPr>
        <w:t>Zak Project Space</w:t>
      </w:r>
      <w:r>
        <w:rPr>
          <w:rFonts w:ascii="Arial" w:hAnsi="Arial" w:cs="Arial"/>
          <w:color w:val="000000"/>
        </w:rPr>
        <w:t>, da lei fo</w:t>
      </w:r>
      <w:r>
        <w:rPr>
          <w:rFonts w:ascii="Arial" w:hAnsi="Arial" w:cs="Arial"/>
          <w:color w:val="000000"/>
        </w:rPr>
        <w:t>ndata nel 2010, svolge principalmente attività di Talent Scout.</w:t>
      </w:r>
    </w:p>
    <w:p w:rsidR="00274962" w:rsidRDefault="00274962">
      <w:pPr>
        <w:jc w:val="both"/>
        <w:textAlignment w:val="auto"/>
      </w:pPr>
    </w:p>
    <w:p w:rsidR="00274962" w:rsidRDefault="00C1218C">
      <w:pPr>
        <w:jc w:val="both"/>
        <w:textAlignment w:val="auto"/>
      </w:pPr>
      <w:r>
        <w:rPr>
          <w:rFonts w:ascii="Arial" w:hAnsi="Arial" w:cs="Arial"/>
          <w:color w:val="000000"/>
        </w:rPr>
        <w:t xml:space="preserve">ore 18 incontro con </w:t>
      </w:r>
      <w:r>
        <w:rPr>
          <w:rFonts w:ascii="Arial" w:hAnsi="Arial" w:cs="Arial"/>
          <w:b/>
          <w:color w:val="000000"/>
        </w:rPr>
        <w:t>Marcello Sparaventi</w:t>
      </w:r>
      <w:r>
        <w:rPr>
          <w:rFonts w:ascii="Arial" w:hAnsi="Arial" w:cs="Arial"/>
          <w:color w:val="000000"/>
        </w:rPr>
        <w:t xml:space="preserve"> (Centrale Fotografia). Marcello Sparaventi è Presidente dell’Associazione Culturale Centrale Fotografia che ha ideato personalmente e che è nata a Fano</w:t>
      </w:r>
      <w:r>
        <w:rPr>
          <w:rFonts w:ascii="Arial" w:hAnsi="Arial" w:cs="Arial"/>
          <w:color w:val="000000"/>
        </w:rPr>
        <w:t xml:space="preserve"> nel 2009; è co-curatore con Luca Panaro dell’omonima rassegna annuale giunta all’ ottava edizione che ha portato a Fano artisti di rilievo internazionale come Olivo Barbieri, Adrian Paci, Robert Gligorov e tanti altri.</w:t>
      </w:r>
    </w:p>
    <w:p w:rsidR="00274962" w:rsidRDefault="00274962">
      <w:pPr>
        <w:jc w:val="both"/>
        <w:textAlignment w:val="auto"/>
        <w:rPr>
          <w:rFonts w:ascii="Arial" w:hAnsi="Arial" w:cs="Arial"/>
          <w:color w:val="000000"/>
        </w:rPr>
      </w:pPr>
    </w:p>
    <w:p w:rsidR="00274962" w:rsidRDefault="00C1218C">
      <w:pPr>
        <w:jc w:val="both"/>
        <w:textAlignment w:val="auto"/>
      </w:pPr>
      <w:r>
        <w:rPr>
          <w:rFonts w:ascii="Arial" w:hAnsi="Arial" w:cs="Arial"/>
          <w:color w:val="000000"/>
        </w:rPr>
        <w:t>ore 19.30 presentazione degli inter</w:t>
      </w:r>
      <w:r>
        <w:rPr>
          <w:rFonts w:ascii="Arial" w:hAnsi="Arial" w:cs="Arial"/>
          <w:color w:val="000000"/>
        </w:rPr>
        <w:t xml:space="preserve">venti </w:t>
      </w:r>
      <w:r>
        <w:rPr>
          <w:rFonts w:ascii="Arial" w:hAnsi="Arial" w:cs="Arial"/>
          <w:i/>
          <w:color w:val="000000"/>
        </w:rPr>
        <w:t>site specific</w:t>
      </w:r>
      <w:r>
        <w:rPr>
          <w:rFonts w:ascii="Arial" w:hAnsi="Arial" w:cs="Arial"/>
          <w:color w:val="000000"/>
        </w:rPr>
        <w:t xml:space="preserve"> degli artisti </w:t>
      </w:r>
      <w:r>
        <w:rPr>
          <w:rFonts w:ascii="Arial" w:hAnsi="Arial" w:cs="Arial"/>
          <w:b/>
          <w:color w:val="000000"/>
        </w:rPr>
        <w:t>Pamela Breda</w:t>
      </w:r>
      <w:r>
        <w:rPr>
          <w:rFonts w:ascii="Arial" w:hAnsi="Arial" w:cs="Arial"/>
          <w:color w:val="000000"/>
        </w:rPr>
        <w:t xml:space="preserve"> e </w:t>
      </w:r>
      <w:r>
        <w:rPr>
          <w:rFonts w:ascii="Arial" w:hAnsi="Arial" w:cs="Arial"/>
          <w:b/>
          <w:color w:val="000000"/>
        </w:rPr>
        <w:t>Rocco Dubbini</w:t>
      </w:r>
      <w:r>
        <w:rPr>
          <w:rFonts w:ascii="Arial" w:hAnsi="Arial" w:cs="Arial"/>
          <w:color w:val="000000"/>
        </w:rPr>
        <w:t xml:space="preserve">, negli spazi dell’antico baluardo della città di Fano, a cura di </w:t>
      </w:r>
      <w:r>
        <w:rPr>
          <w:rFonts w:ascii="Arial" w:hAnsi="Arial" w:cs="Arial"/>
          <w:b/>
          <w:bCs/>
          <w:color w:val="000000"/>
        </w:rPr>
        <w:t>Federica Mariani</w:t>
      </w:r>
    </w:p>
    <w:p w:rsidR="00274962" w:rsidRDefault="00C1218C">
      <w:pPr>
        <w:jc w:val="both"/>
        <w:textAlignment w:val="auto"/>
      </w:pPr>
      <w:r>
        <w:rPr>
          <w:rFonts w:ascii="Arial" w:hAnsi="Arial" w:cs="Arial"/>
          <w:b/>
          <w:bCs/>
          <w:color w:val="000000"/>
        </w:rPr>
        <w:t>Rocco Dubbini</w:t>
      </w:r>
      <w:r>
        <w:rPr>
          <w:rStyle w:val="apple-converted-space"/>
          <w:rFonts w:ascii="Arial" w:hAnsi="Arial" w:cs="Arial"/>
          <w:color w:val="000000"/>
        </w:rPr>
        <w:t> </w:t>
      </w:r>
      <w:r>
        <w:rPr>
          <w:rFonts w:ascii="Arial" w:hAnsi="Arial" w:cs="Arial"/>
          <w:color w:val="000000"/>
        </w:rPr>
        <w:t>usa il mezzo artistico come strumento di analisi; ogni elemento si unisce all'altro con una logic</w:t>
      </w:r>
      <w:r>
        <w:rPr>
          <w:rFonts w:ascii="Arial" w:hAnsi="Arial" w:cs="Arial"/>
          <w:color w:val="000000"/>
        </w:rPr>
        <w:t>a stringente e perfetta. Pamela Breda focalizza la sua ricerca sull’analisi di topoi e tradizioni figurative, in particolare sulla contingenza della produzione artistica e sulle sue multiple potenzialità di fruizione.</w:t>
      </w:r>
    </w:p>
    <w:p w:rsidR="00274962" w:rsidRDefault="00C1218C">
      <w:pPr>
        <w:jc w:val="both"/>
        <w:rPr>
          <w:rFonts w:ascii="Arial" w:hAnsi="Arial" w:cs="Arial"/>
          <w:color w:val="000000"/>
        </w:rPr>
      </w:pPr>
      <w:r>
        <w:rPr>
          <w:rFonts w:ascii="Arial" w:hAnsi="Arial" w:cs="Arial"/>
          <w:color w:val="000000"/>
        </w:rPr>
        <w:t xml:space="preserve">           </w:t>
      </w:r>
    </w:p>
    <w:p w:rsidR="00274962" w:rsidRDefault="00C1218C">
      <w:pPr>
        <w:jc w:val="both"/>
      </w:pPr>
      <w:r>
        <w:rPr>
          <w:rFonts w:ascii="Arial" w:hAnsi="Arial" w:cs="Arial"/>
          <w:color w:val="000000"/>
        </w:rPr>
        <w:t>ore 21 presentazione del l</w:t>
      </w:r>
      <w:r>
        <w:rPr>
          <w:rFonts w:ascii="Arial" w:hAnsi="Arial" w:cs="Arial"/>
          <w:color w:val="000000"/>
        </w:rPr>
        <w:t xml:space="preserve">ibro di </w:t>
      </w:r>
      <w:r>
        <w:rPr>
          <w:rFonts w:ascii="Arial" w:hAnsi="Arial" w:cs="Arial"/>
          <w:b/>
          <w:bCs/>
          <w:color w:val="000000"/>
        </w:rPr>
        <w:t>Ivan D’Alberto</w:t>
      </w:r>
      <w:r>
        <w:rPr>
          <w:rFonts w:ascii="Arial" w:hAnsi="Arial" w:cs="Arial"/>
          <w:color w:val="000000"/>
        </w:rPr>
        <w:t xml:space="preserve"> </w:t>
      </w:r>
      <w:r>
        <w:rPr>
          <w:rFonts w:ascii="Arial" w:hAnsi="Arial" w:cs="Arial"/>
          <w:i/>
          <w:color w:val="000000"/>
        </w:rPr>
        <w:t>Il Terzo Occhio - dall’omicidio di Avetrana a Profondo Rosso, dai plastici di Bruno Vespa alle installazioni di Angelo Colangelo.</w:t>
      </w:r>
      <w:r>
        <w:rPr>
          <w:rFonts w:ascii="Arial" w:hAnsi="Arial" w:cs="Arial"/>
          <w:color w:val="000000"/>
        </w:rPr>
        <w:t xml:space="preserve"> Lo studio si muove nelle larghe trame della pornografia orrorifica, le inchieste giornalistiche subalte</w:t>
      </w:r>
      <w:r>
        <w:rPr>
          <w:rFonts w:ascii="Arial" w:hAnsi="Arial" w:cs="Arial"/>
          <w:color w:val="000000"/>
        </w:rPr>
        <w:t>rne e il cinema d'autore, chiamando in causa riferimenti culturali che dialogano con molte proposte artistiche di autori contemporanei. Edito da PrimeVie.</w:t>
      </w:r>
    </w:p>
    <w:p w:rsidR="00274962" w:rsidRDefault="00274962">
      <w:pPr>
        <w:jc w:val="both"/>
        <w:rPr>
          <w:rFonts w:ascii="Arial" w:hAnsi="Arial"/>
          <w:color w:val="000000"/>
        </w:rPr>
      </w:pPr>
    </w:p>
    <w:p w:rsidR="00274962" w:rsidRDefault="00C1218C">
      <w:pPr>
        <w:jc w:val="both"/>
      </w:pPr>
      <w:r>
        <w:rPr>
          <w:rStyle w:val="Enfasigrassetto"/>
          <w:rFonts w:ascii="Arial" w:hAnsi="Arial" w:cs="Arial"/>
          <w:b w:val="0"/>
          <w:color w:val="000000"/>
        </w:rPr>
        <w:t>ore 22 dj set</w:t>
      </w:r>
    </w:p>
    <w:p w:rsidR="00274962" w:rsidRDefault="00274962">
      <w:pPr>
        <w:jc w:val="both"/>
        <w:rPr>
          <w:rFonts w:ascii="Arial" w:hAnsi="Arial" w:cs="Arial"/>
          <w:b/>
          <w:color w:val="000000"/>
        </w:rPr>
      </w:pPr>
    </w:p>
    <w:p w:rsidR="00274962" w:rsidRDefault="00C1218C">
      <w:pPr>
        <w:jc w:val="both"/>
      </w:pPr>
      <w:r>
        <w:rPr>
          <w:rFonts w:ascii="Arial" w:hAnsi="Arial" w:cs="Arial"/>
          <w:b/>
          <w:color w:val="000000"/>
        </w:rPr>
        <w:t>19 luglio</w:t>
      </w:r>
    </w:p>
    <w:p w:rsidR="00274962" w:rsidRDefault="00274962">
      <w:pPr>
        <w:tabs>
          <w:tab w:val="left" w:pos="720"/>
        </w:tabs>
        <w:jc w:val="both"/>
        <w:rPr>
          <w:rFonts w:ascii="Arial" w:hAnsi="Arial" w:cs="Arial"/>
          <w:color w:val="000000"/>
        </w:rPr>
      </w:pPr>
    </w:p>
    <w:p w:rsidR="00274962" w:rsidRDefault="00C1218C">
      <w:pPr>
        <w:tabs>
          <w:tab w:val="left" w:pos="720"/>
        </w:tabs>
        <w:jc w:val="both"/>
      </w:pPr>
      <w:r>
        <w:rPr>
          <w:rFonts w:ascii="Arial" w:hAnsi="Arial" w:cs="Arial"/>
          <w:color w:val="000000"/>
        </w:rPr>
        <w:t xml:space="preserve">ore 10.30 prova di </w:t>
      </w:r>
      <w:r>
        <w:rPr>
          <w:rFonts w:ascii="Arial" w:hAnsi="Arial" w:cs="Arial"/>
          <w:b/>
          <w:color w:val="000000"/>
        </w:rPr>
        <w:t>lettura del portfolio</w:t>
      </w:r>
      <w:r>
        <w:rPr>
          <w:rFonts w:ascii="Arial" w:hAnsi="Arial" w:cs="Arial"/>
          <w:color w:val="000000"/>
        </w:rPr>
        <w:t xml:space="preserve"> dell’artista </w:t>
      </w:r>
      <w:r>
        <w:rPr>
          <w:rFonts w:ascii="Arial" w:hAnsi="Arial" w:cs="Arial"/>
          <w:b/>
          <w:color w:val="000000"/>
        </w:rPr>
        <w:t>Pamela Breda</w:t>
      </w:r>
    </w:p>
    <w:p w:rsidR="00274962" w:rsidRDefault="00274962">
      <w:pPr>
        <w:tabs>
          <w:tab w:val="left" w:pos="720"/>
        </w:tabs>
        <w:ind w:left="386"/>
        <w:jc w:val="both"/>
        <w:rPr>
          <w:rFonts w:ascii="Arial" w:hAnsi="Arial" w:cs="Arial"/>
          <w:color w:val="000000"/>
        </w:rPr>
      </w:pPr>
    </w:p>
    <w:p w:rsidR="00274962" w:rsidRDefault="00C1218C">
      <w:pPr>
        <w:tabs>
          <w:tab w:val="left" w:pos="720"/>
        </w:tabs>
        <w:jc w:val="both"/>
      </w:pPr>
      <w:r>
        <w:rPr>
          <w:rFonts w:ascii="Arial" w:hAnsi="Arial" w:cs="Arial"/>
          <w:color w:val="000000"/>
        </w:rPr>
        <w:t xml:space="preserve">ore 11.30 incontro con </w:t>
      </w:r>
      <w:r>
        <w:rPr>
          <w:rFonts w:ascii="Arial" w:hAnsi="Arial" w:cs="Arial"/>
          <w:b/>
          <w:color w:val="000000"/>
        </w:rPr>
        <w:t>Maria Letizia Paiato</w:t>
      </w:r>
      <w:r>
        <w:rPr>
          <w:rFonts w:ascii="Arial" w:hAnsi="Arial" w:cs="Arial"/>
          <w:color w:val="000000"/>
        </w:rPr>
        <w:t xml:space="preserve"> (</w:t>
      </w:r>
      <w:r>
        <w:rPr>
          <w:rFonts w:ascii="Arial" w:hAnsi="Arial" w:cs="Arial"/>
          <w:i/>
          <w:color w:val="000000"/>
        </w:rPr>
        <w:t>Rivista</w:t>
      </w:r>
      <w:r>
        <w:rPr>
          <w:rFonts w:ascii="Arial" w:hAnsi="Arial" w:cs="Arial"/>
          <w:color w:val="000000"/>
        </w:rPr>
        <w:t xml:space="preserve"> </w:t>
      </w:r>
      <w:r>
        <w:rPr>
          <w:rFonts w:ascii="Arial" w:hAnsi="Arial" w:cs="Arial"/>
          <w:i/>
          <w:color w:val="000000"/>
        </w:rPr>
        <w:t>Segno</w:t>
      </w:r>
      <w:r>
        <w:rPr>
          <w:rFonts w:ascii="Arial" w:hAnsi="Arial" w:cs="Arial"/>
          <w:color w:val="000000"/>
        </w:rPr>
        <w:t>).</w:t>
      </w:r>
    </w:p>
    <w:p w:rsidR="00274962" w:rsidRDefault="00C1218C">
      <w:pPr>
        <w:tabs>
          <w:tab w:val="left" w:pos="720"/>
        </w:tabs>
        <w:jc w:val="both"/>
      </w:pPr>
      <w:r>
        <w:rPr>
          <w:rFonts w:ascii="Arial" w:hAnsi="Arial" w:cs="Arial"/>
          <w:color w:val="000000"/>
        </w:rPr>
        <w:t xml:space="preserve">Storica e critica d’arte, curatrice indipendente, Maria Letizia Paiato è autrice di saggi, di contributi critici per cataloghi di mostre e di articoli divulgativi per </w:t>
      </w:r>
      <w:r>
        <w:rPr>
          <w:rFonts w:ascii="Arial" w:hAnsi="Arial" w:cs="Arial"/>
          <w:color w:val="000000"/>
        </w:rPr>
        <w:t xml:space="preserve">riviste specializzate del settore, fra le quali la  </w:t>
      </w:r>
      <w:r>
        <w:rPr>
          <w:rFonts w:ascii="Arial" w:hAnsi="Arial" w:cs="Arial"/>
          <w:i/>
          <w:color w:val="000000"/>
        </w:rPr>
        <w:t>Rivista Segno</w:t>
      </w:r>
      <w:r>
        <w:rPr>
          <w:rFonts w:ascii="Arial" w:hAnsi="Arial" w:cs="Arial"/>
          <w:color w:val="000000"/>
        </w:rPr>
        <w:t xml:space="preserve"> di Pescara, di cui è capo redattore.</w:t>
      </w:r>
    </w:p>
    <w:p w:rsidR="00274962" w:rsidRDefault="00C1218C">
      <w:pPr>
        <w:tabs>
          <w:tab w:val="left" w:pos="720"/>
        </w:tabs>
        <w:jc w:val="both"/>
        <w:rPr>
          <w:rFonts w:ascii="Arial" w:hAnsi="Arial"/>
          <w:color w:val="000000"/>
        </w:rPr>
      </w:pPr>
      <w:r>
        <w:rPr>
          <w:rFonts w:ascii="Arial" w:hAnsi="Arial"/>
          <w:color w:val="000000"/>
        </w:rPr>
        <w:t xml:space="preserve">      </w:t>
      </w:r>
    </w:p>
    <w:p w:rsidR="00274962" w:rsidRDefault="00C1218C">
      <w:pPr>
        <w:jc w:val="both"/>
      </w:pPr>
      <w:r>
        <w:rPr>
          <w:rFonts w:ascii="Arial" w:hAnsi="Arial" w:cs="Arial"/>
          <w:color w:val="000000"/>
        </w:rPr>
        <w:t xml:space="preserve">ore 16 visita alla </w:t>
      </w:r>
      <w:r>
        <w:rPr>
          <w:rFonts w:ascii="Arial" w:hAnsi="Arial" w:cs="Arial"/>
          <w:b/>
          <w:color w:val="000000"/>
        </w:rPr>
        <w:t>Galleria Gasparelli</w:t>
      </w:r>
      <w:r>
        <w:rPr>
          <w:rFonts w:ascii="Arial" w:hAnsi="Arial" w:cs="Arial"/>
          <w:color w:val="000000"/>
        </w:rPr>
        <w:t xml:space="preserve">, storica galleria fanese diretta dal 2002 da </w:t>
      </w:r>
      <w:r>
        <w:rPr>
          <w:rFonts w:ascii="Arial" w:hAnsi="Arial"/>
          <w:color w:val="000000"/>
        </w:rPr>
        <w:t xml:space="preserve">Rodolfo Gasparelli. </w:t>
      </w:r>
      <w:r>
        <w:rPr>
          <w:rFonts w:ascii="Arial" w:hAnsi="Arial" w:cs="Arial"/>
          <w:color w:val="000000"/>
        </w:rPr>
        <w:t>Una galleria attenta alle nuove realtà art</w:t>
      </w:r>
      <w:r>
        <w:rPr>
          <w:rFonts w:ascii="Arial" w:hAnsi="Arial" w:cs="Arial"/>
          <w:color w:val="000000"/>
        </w:rPr>
        <w:t>istiche che si sviluppano nell'area geografica di appartenenza e limitrofa, stabilendo come ruolo più proprio quello di indagine a stretto contatto con gli studi degli artisti e con i materiali adoperati.</w:t>
      </w:r>
    </w:p>
    <w:p w:rsidR="00274962" w:rsidRDefault="00274962">
      <w:pPr>
        <w:jc w:val="both"/>
        <w:rPr>
          <w:rFonts w:ascii="Arial" w:hAnsi="Arial"/>
          <w:color w:val="000000"/>
        </w:rPr>
      </w:pPr>
    </w:p>
    <w:p w:rsidR="00274962" w:rsidRDefault="00C1218C">
      <w:pPr>
        <w:jc w:val="both"/>
      </w:pPr>
      <w:r>
        <w:rPr>
          <w:rFonts w:ascii="Arial" w:hAnsi="Arial" w:cs="Arial"/>
          <w:color w:val="000000"/>
        </w:rPr>
        <w:t xml:space="preserve">ore 18 presentazione </w:t>
      </w:r>
      <w:r>
        <w:rPr>
          <w:rFonts w:ascii="Arial" w:hAnsi="Arial" w:cs="Arial"/>
          <w:bCs/>
          <w:color w:val="000000"/>
        </w:rPr>
        <w:t xml:space="preserve">del libro di </w:t>
      </w:r>
      <w:r>
        <w:rPr>
          <w:rFonts w:ascii="Arial" w:hAnsi="Arial" w:cs="Arial"/>
          <w:b/>
          <w:bCs/>
          <w:color w:val="000000"/>
        </w:rPr>
        <w:t>Francesca Gueris</w:t>
      </w:r>
      <w:r>
        <w:rPr>
          <w:rFonts w:ascii="Arial" w:hAnsi="Arial" w:cs="Arial"/>
          <w:b/>
          <w:bCs/>
          <w:color w:val="000000"/>
        </w:rPr>
        <w:t xml:space="preserve">oli </w:t>
      </w:r>
      <w:r>
        <w:rPr>
          <w:rFonts w:ascii="Arial" w:hAnsi="Arial" w:cs="Arial"/>
          <w:bCs/>
          <w:i/>
          <w:color w:val="000000"/>
        </w:rPr>
        <w:t>Ni una más.</w:t>
      </w:r>
      <w:r>
        <w:rPr>
          <w:rFonts w:ascii="Arial" w:hAnsi="Arial" w:cs="Arial"/>
          <w:bCs/>
          <w:color w:val="000000"/>
        </w:rPr>
        <w:t xml:space="preserve"> </w:t>
      </w:r>
      <w:r>
        <w:rPr>
          <w:rFonts w:ascii="Arial" w:hAnsi="Arial" w:cs="Arial"/>
          <w:i/>
          <w:iCs/>
          <w:color w:val="000000"/>
        </w:rPr>
        <w:t>Arte e attivismo contro il femminicidio.</w:t>
      </w:r>
    </w:p>
    <w:p w:rsidR="00274962" w:rsidRDefault="00C1218C">
      <w:pPr>
        <w:jc w:val="both"/>
      </w:pPr>
      <w:r>
        <w:rPr>
          <w:rFonts w:ascii="Arial" w:hAnsi="Arial" w:cs="Arial"/>
          <w:color w:val="000000"/>
        </w:rPr>
        <w:t xml:space="preserve">Francesca Guerisoli analizza le modalità con cui l'arte e le forme creative si oppongono al femminicidio, costruendo un orizzonte simbolico nel quale si colloca una battaglia culturale e politica </w:t>
      </w:r>
      <w:r>
        <w:rPr>
          <w:rFonts w:ascii="Arial" w:hAnsi="Arial" w:cs="Arial"/>
          <w:color w:val="000000"/>
        </w:rPr>
        <w:t>transnazionale nel tentativo di ristabilire una memoria pubblica occultata dal sistema politico ed economico dominante. Edito da postemedia books.</w:t>
      </w:r>
    </w:p>
    <w:p w:rsidR="00274962" w:rsidRDefault="00274962">
      <w:pPr>
        <w:jc w:val="both"/>
        <w:textAlignment w:val="auto"/>
        <w:rPr>
          <w:rFonts w:ascii="Arial" w:hAnsi="Arial"/>
          <w:color w:val="000000"/>
        </w:rPr>
      </w:pPr>
    </w:p>
    <w:p w:rsidR="00274962" w:rsidRDefault="00274962">
      <w:pPr>
        <w:jc w:val="both"/>
        <w:rPr>
          <w:rFonts w:ascii="Arial" w:hAnsi="Arial" w:cs="Arial"/>
          <w:b/>
          <w:color w:val="000000"/>
        </w:rPr>
      </w:pPr>
    </w:p>
    <w:p w:rsidR="00274962" w:rsidRDefault="00C1218C">
      <w:pPr>
        <w:jc w:val="both"/>
        <w:rPr>
          <w:rFonts w:ascii="Arial" w:hAnsi="Arial" w:cs="Arial"/>
          <w:b/>
          <w:color w:val="000000"/>
        </w:rPr>
      </w:pPr>
      <w:r>
        <w:rPr>
          <w:rFonts w:ascii="Arial" w:hAnsi="Arial" w:cs="Arial"/>
          <w:b/>
          <w:color w:val="000000"/>
        </w:rPr>
        <w:lastRenderedPageBreak/>
        <w:t>20 luglio</w:t>
      </w:r>
    </w:p>
    <w:p w:rsidR="00274962" w:rsidRDefault="00274962">
      <w:pPr>
        <w:jc w:val="both"/>
        <w:rPr>
          <w:rFonts w:ascii="Arial" w:hAnsi="Arial" w:cs="Arial"/>
          <w:color w:val="000000"/>
        </w:rPr>
      </w:pPr>
    </w:p>
    <w:p w:rsidR="00274962" w:rsidRDefault="00C1218C">
      <w:pPr>
        <w:jc w:val="both"/>
      </w:pPr>
      <w:r>
        <w:rPr>
          <w:rFonts w:ascii="Arial" w:hAnsi="Arial" w:cs="Arial"/>
          <w:color w:val="000000"/>
        </w:rPr>
        <w:t xml:space="preserve">ore 11 incontro con </w:t>
      </w:r>
      <w:r>
        <w:rPr>
          <w:rFonts w:ascii="Arial" w:hAnsi="Arial" w:cs="Arial"/>
          <w:b/>
          <w:bCs/>
          <w:color w:val="000000"/>
        </w:rPr>
        <w:t>Monica Caputo</w:t>
      </w:r>
      <w:r>
        <w:rPr>
          <w:rFonts w:ascii="Arial" w:hAnsi="Arial" w:cs="Arial"/>
          <w:color w:val="000000"/>
        </w:rPr>
        <w:t xml:space="preserve"> (</w:t>
      </w:r>
      <w:r>
        <w:rPr>
          <w:rFonts w:ascii="Arial" w:hAnsi="Arial" w:cs="Arial"/>
          <w:i/>
          <w:color w:val="000000"/>
        </w:rPr>
        <w:t>MAC Manifestazioni Artistiche Contemporanee</w:t>
      </w:r>
      <w:r>
        <w:rPr>
          <w:rFonts w:ascii="Arial" w:hAnsi="Arial" w:cs="Arial"/>
          <w:color w:val="000000"/>
        </w:rPr>
        <w:t>, Osimo).</w:t>
      </w:r>
    </w:p>
    <w:p w:rsidR="00274962" w:rsidRDefault="00C1218C">
      <w:pPr>
        <w:jc w:val="both"/>
      </w:pPr>
      <w:r>
        <w:rPr>
          <w:rFonts w:ascii="Arial" w:hAnsi="Arial" w:cs="Arial"/>
          <w:color w:val="000000"/>
        </w:rPr>
        <w:t xml:space="preserve">Presidente di </w:t>
      </w:r>
      <w:r>
        <w:rPr>
          <w:rFonts w:ascii="Arial" w:hAnsi="Arial" w:cs="Arial"/>
          <w:i/>
          <w:iCs/>
          <w:color w:val="000000"/>
        </w:rPr>
        <w:t>MAC</w:t>
      </w:r>
      <w:r>
        <w:rPr>
          <w:rFonts w:ascii="Arial" w:hAnsi="Arial" w:cs="Arial"/>
          <w:color w:val="000000"/>
        </w:rPr>
        <w:t xml:space="preserve"> Manifestazioni Artistiche Contemporanee, Associazione Culturale che dal 2003 provoca occasioni di incontro e confronto tra realtà artistiche emergenti e un tessuto sociale assetato di</w:t>
      </w:r>
      <w:r>
        <w:rPr>
          <w:rFonts w:ascii="Arial" w:hAnsi="Arial" w:cs="Arial"/>
          <w:color w:val="000000"/>
        </w:rPr>
        <w:t xml:space="preserve"> proposte innovative.</w:t>
      </w:r>
    </w:p>
    <w:p w:rsidR="00274962" w:rsidRDefault="00274962">
      <w:pPr>
        <w:jc w:val="both"/>
        <w:rPr>
          <w:rFonts w:ascii="Arial" w:hAnsi="Arial"/>
          <w:color w:val="000000"/>
        </w:rPr>
      </w:pPr>
    </w:p>
    <w:p w:rsidR="00274962" w:rsidRDefault="00C1218C">
      <w:pPr>
        <w:jc w:val="both"/>
      </w:pPr>
      <w:r>
        <w:rPr>
          <w:rFonts w:ascii="Arial" w:hAnsi="Arial" w:cs="Arial"/>
          <w:color w:val="000000"/>
        </w:rPr>
        <w:t xml:space="preserve">ore 16 incontro con </w:t>
      </w:r>
      <w:r>
        <w:rPr>
          <w:rFonts w:ascii="Arial" w:hAnsi="Arial" w:cs="Arial"/>
          <w:b/>
          <w:color w:val="000000"/>
        </w:rPr>
        <w:t>Mona Lisa Tina</w:t>
      </w:r>
      <w:r>
        <w:rPr>
          <w:rFonts w:ascii="Arial" w:hAnsi="Arial" w:cs="Arial"/>
          <w:color w:val="000000"/>
        </w:rPr>
        <w:t>.</w:t>
      </w:r>
    </w:p>
    <w:p w:rsidR="00274962" w:rsidRDefault="00C1218C">
      <w:pPr>
        <w:jc w:val="both"/>
      </w:pPr>
      <w:r>
        <w:rPr>
          <w:rFonts w:ascii="Arial" w:hAnsi="Arial" w:cs="Arial"/>
          <w:color w:val="000000"/>
        </w:rPr>
        <w:t>Mona Lisa Tina è artista, performer e arte terapeuta; le sue opere sono state presentate in mostre personali e collettive in Italia e all’estero. E’ stata selezionata alla settima edizione del prem</w:t>
      </w:r>
      <w:r>
        <w:rPr>
          <w:rFonts w:ascii="Arial" w:hAnsi="Arial" w:cs="Arial"/>
          <w:color w:val="000000"/>
        </w:rPr>
        <w:t>io d’arte under 40, “Fondazione Vaf – Posizioni attuali dell’arte italiana” 2016-2017.</w:t>
      </w:r>
    </w:p>
    <w:p w:rsidR="00274962" w:rsidRDefault="00274962">
      <w:pPr>
        <w:jc w:val="both"/>
        <w:rPr>
          <w:rFonts w:ascii="Arial" w:hAnsi="Arial"/>
          <w:color w:val="000000"/>
        </w:rPr>
      </w:pPr>
    </w:p>
    <w:p w:rsidR="00274962" w:rsidRDefault="00C1218C">
      <w:pPr>
        <w:jc w:val="both"/>
        <w:textAlignment w:val="auto"/>
      </w:pPr>
      <w:r>
        <w:rPr>
          <w:rFonts w:ascii="Arial" w:hAnsi="Arial" w:cs="Arial"/>
          <w:color w:val="000000"/>
        </w:rPr>
        <w:t xml:space="preserve">ore 17.30 incontro con </w:t>
      </w:r>
      <w:r>
        <w:rPr>
          <w:rFonts w:ascii="Arial" w:hAnsi="Arial" w:cs="Arial"/>
          <w:b/>
          <w:color w:val="000000"/>
        </w:rPr>
        <w:t>Sandro Giorgetti</w:t>
      </w:r>
      <w:r>
        <w:rPr>
          <w:rFonts w:ascii="Arial" w:hAnsi="Arial" w:cs="Arial"/>
          <w:color w:val="000000"/>
        </w:rPr>
        <w:t xml:space="preserve"> e </w:t>
      </w:r>
      <w:r>
        <w:rPr>
          <w:rFonts w:ascii="Arial" w:hAnsi="Arial" w:cs="Arial"/>
          <w:b/>
          <w:color w:val="000000"/>
        </w:rPr>
        <w:t>Federica Mariani</w:t>
      </w:r>
      <w:r>
        <w:rPr>
          <w:rFonts w:ascii="Arial" w:hAnsi="Arial" w:cs="Arial"/>
          <w:color w:val="000000"/>
        </w:rPr>
        <w:t xml:space="preserve"> (</w:t>
      </w:r>
      <w:r>
        <w:rPr>
          <w:rFonts w:ascii="Arial" w:hAnsi="Arial" w:cs="Arial"/>
          <w:b/>
          <w:i/>
          <w:color w:val="000000"/>
        </w:rPr>
        <w:t>Social Media Team</w:t>
      </w:r>
      <w:r>
        <w:rPr>
          <w:rFonts w:ascii="Arial" w:hAnsi="Arial" w:cs="Arial"/>
          <w:color w:val="000000"/>
        </w:rPr>
        <w:t xml:space="preserve"> Regione Marche).</w:t>
      </w:r>
    </w:p>
    <w:p w:rsidR="00274962" w:rsidRDefault="00C1218C">
      <w:pPr>
        <w:jc w:val="both"/>
        <w:textAlignment w:val="auto"/>
      </w:pPr>
      <w:r>
        <w:rPr>
          <w:rFonts w:ascii="Arial" w:hAnsi="Arial" w:cs="Arial"/>
          <w:color w:val="000000"/>
        </w:rPr>
        <w:t xml:space="preserve">Sandro Giorgetti è responsabile e social media stretegy del </w:t>
      </w:r>
      <w:r>
        <w:rPr>
          <w:rFonts w:ascii="Arial" w:hAnsi="Arial" w:cs="Arial"/>
          <w:i/>
          <w:color w:val="000000"/>
        </w:rPr>
        <w:t xml:space="preserve">Social Media </w:t>
      </w:r>
      <w:r>
        <w:rPr>
          <w:rFonts w:ascii="Arial" w:hAnsi="Arial" w:cs="Arial"/>
          <w:i/>
          <w:color w:val="000000"/>
        </w:rPr>
        <w:t>Team</w:t>
      </w:r>
      <w:r>
        <w:rPr>
          <w:rFonts w:ascii="Arial" w:hAnsi="Arial" w:cs="Arial"/>
          <w:color w:val="000000"/>
        </w:rPr>
        <w:t xml:space="preserve"> Regione Marche. È ritenuto la personalità più importante in tema di social network nella Regione Marche e tra le più autorevoli a livello nazionale.</w:t>
      </w:r>
    </w:p>
    <w:p w:rsidR="00274962" w:rsidRDefault="00C1218C">
      <w:pPr>
        <w:jc w:val="both"/>
        <w:textAlignment w:val="auto"/>
      </w:pPr>
      <w:r>
        <w:rPr>
          <w:rFonts w:ascii="Arial" w:hAnsi="Arial" w:cs="Arial"/>
          <w:color w:val="000000"/>
        </w:rPr>
        <w:t xml:space="preserve">Federica Mariani, membro del direttivo di </w:t>
      </w:r>
      <w:r>
        <w:rPr>
          <w:rFonts w:ascii="Arial" w:hAnsi="Arial" w:cs="Arial"/>
          <w:i/>
          <w:iCs/>
          <w:color w:val="000000"/>
        </w:rPr>
        <w:t>Sponge ArteContemporanea</w:t>
      </w:r>
      <w:r>
        <w:rPr>
          <w:rFonts w:ascii="Arial" w:hAnsi="Arial" w:cs="Arial"/>
          <w:color w:val="000000"/>
        </w:rPr>
        <w:t xml:space="preserve"> e social media specialist nel </w:t>
      </w:r>
      <w:r>
        <w:rPr>
          <w:rFonts w:ascii="Arial" w:hAnsi="Arial" w:cs="Arial"/>
          <w:i/>
          <w:iCs/>
          <w:color w:val="000000"/>
        </w:rPr>
        <w:t>Socia</w:t>
      </w:r>
      <w:r>
        <w:rPr>
          <w:rFonts w:ascii="Arial" w:hAnsi="Arial" w:cs="Arial"/>
          <w:i/>
          <w:iCs/>
          <w:color w:val="000000"/>
        </w:rPr>
        <w:t>l Media Team Marche – Fondazione Marche Cultura.</w:t>
      </w:r>
    </w:p>
    <w:p w:rsidR="00274962" w:rsidRDefault="00274962">
      <w:pPr>
        <w:jc w:val="both"/>
        <w:textAlignment w:val="auto"/>
        <w:rPr>
          <w:rFonts w:ascii="Arial" w:hAnsi="Arial"/>
          <w:i/>
          <w:iCs/>
          <w:color w:val="000000"/>
        </w:rPr>
      </w:pPr>
    </w:p>
    <w:p w:rsidR="00274962" w:rsidRDefault="00C1218C">
      <w:pPr>
        <w:jc w:val="both"/>
        <w:textAlignment w:val="auto"/>
      </w:pPr>
      <w:r>
        <w:rPr>
          <w:rFonts w:ascii="Arial" w:hAnsi="Arial" w:cs="Arial"/>
          <w:color w:val="000000"/>
        </w:rPr>
        <w:t xml:space="preserve">ore 18.30 incontro con </w:t>
      </w:r>
      <w:r>
        <w:rPr>
          <w:rFonts w:ascii="Arial" w:hAnsi="Arial" w:cs="Arial"/>
          <w:b/>
          <w:bCs/>
          <w:color w:val="000000"/>
        </w:rPr>
        <w:t>Andrea Nacciarriti</w:t>
      </w:r>
    </w:p>
    <w:p w:rsidR="00274962" w:rsidRDefault="00C1218C">
      <w:pPr>
        <w:pStyle w:val="Textbody"/>
        <w:spacing w:line="240" w:lineRule="auto"/>
        <w:jc w:val="both"/>
        <w:textAlignment w:val="auto"/>
      </w:pPr>
      <w:r>
        <w:rPr>
          <w:rFonts w:ascii="Arial" w:hAnsi="Arial" w:cs="Arial"/>
          <w:color w:val="000000"/>
          <w:sz w:val="24"/>
          <w:szCs w:val="24"/>
        </w:rPr>
        <w:t xml:space="preserve">Andrea Nacciarriti vince il </w:t>
      </w:r>
      <w:r>
        <w:rPr>
          <w:rFonts w:ascii="Arial" w:hAnsi="Arial" w:cs="Arial"/>
          <w:i/>
          <w:iCs/>
          <w:color w:val="000000"/>
          <w:sz w:val="24"/>
          <w:szCs w:val="24"/>
        </w:rPr>
        <w:t>Premio Terna03</w:t>
      </w:r>
      <w:r>
        <w:rPr>
          <w:rFonts w:ascii="Arial" w:hAnsi="Arial" w:cs="Arial"/>
          <w:color w:val="000000"/>
          <w:sz w:val="24"/>
          <w:szCs w:val="24"/>
        </w:rPr>
        <w:t xml:space="preserve"> nel 2010, il </w:t>
      </w:r>
      <w:r>
        <w:rPr>
          <w:rFonts w:ascii="Arial" w:hAnsi="Arial" w:cs="Arial"/>
          <w:i/>
          <w:iCs/>
          <w:color w:val="000000"/>
          <w:sz w:val="24"/>
          <w:szCs w:val="24"/>
        </w:rPr>
        <w:t>Premio New York</w:t>
      </w:r>
      <w:r>
        <w:rPr>
          <w:rFonts w:ascii="Arial" w:hAnsi="Arial" w:cs="Arial"/>
          <w:color w:val="000000"/>
          <w:sz w:val="24"/>
          <w:szCs w:val="24"/>
        </w:rPr>
        <w:t xml:space="preserve"> 2014/2015 e  nel 2015 il </w:t>
      </w:r>
      <w:r>
        <w:rPr>
          <w:rFonts w:ascii="Arial" w:hAnsi="Arial" w:cs="Arial"/>
          <w:i/>
          <w:iCs/>
          <w:color w:val="000000"/>
          <w:sz w:val="24"/>
          <w:szCs w:val="24"/>
        </w:rPr>
        <w:t>Concorso Internazionale d’Arte Contemporanea: a call for a line</w:t>
      </w:r>
      <w:r>
        <w:rPr>
          <w:rFonts w:ascii="Arial" w:hAnsi="Arial" w:cs="Arial"/>
          <w:color w:val="000000"/>
          <w:sz w:val="24"/>
          <w:szCs w:val="24"/>
        </w:rPr>
        <w:t>, pe</w:t>
      </w:r>
      <w:r>
        <w:rPr>
          <w:rFonts w:ascii="Arial" w:hAnsi="Arial" w:cs="Arial"/>
          <w:color w:val="000000"/>
          <w:sz w:val="24"/>
          <w:szCs w:val="24"/>
        </w:rPr>
        <w:t>r cui realizzerà un’installazione permanente sulla diga del Vajont.</w:t>
      </w:r>
    </w:p>
    <w:p w:rsidR="00274962" w:rsidRDefault="00C1218C">
      <w:pPr>
        <w:shd w:val="clear" w:color="auto" w:fill="FFFFFF"/>
        <w:jc w:val="both"/>
      </w:pPr>
      <w:r>
        <w:rPr>
          <w:rFonts w:ascii="Arial" w:hAnsi="Arial" w:cs="Arial"/>
          <w:color w:val="000000"/>
        </w:rPr>
        <w:t xml:space="preserve">ore 21 </w:t>
      </w:r>
      <w:r>
        <w:rPr>
          <w:rFonts w:ascii="Arial" w:hAnsi="Arial" w:cs="Arial"/>
          <w:i/>
          <w:color w:val="000000"/>
        </w:rPr>
        <w:t>Affabulazione</w:t>
      </w:r>
      <w:r>
        <w:rPr>
          <w:rFonts w:ascii="Arial" w:hAnsi="Arial" w:cs="Arial"/>
          <w:color w:val="000000"/>
        </w:rPr>
        <w:t xml:space="preserve"> di </w:t>
      </w:r>
      <w:r>
        <w:rPr>
          <w:rFonts w:ascii="Arial" w:hAnsi="Arial" w:cs="Arial"/>
          <w:b/>
          <w:color w:val="000000"/>
        </w:rPr>
        <w:t>Marco Fagotti</w:t>
      </w:r>
      <w:r>
        <w:rPr>
          <w:rFonts w:ascii="Arial" w:hAnsi="Arial" w:cs="Arial"/>
          <w:color w:val="000000"/>
        </w:rPr>
        <w:t xml:space="preserve"> - In6Ore, Fano. Un percorso sensoriale fatto di musica, rumorismo e narrazione verbale, generato all’istante dietro i suggerimenti del pubblico. Produ</w:t>
      </w:r>
      <w:r>
        <w:rPr>
          <w:rFonts w:ascii="Arial" w:hAnsi="Arial" w:cs="Arial"/>
          <w:color w:val="000000"/>
        </w:rPr>
        <w:t xml:space="preserve">zione artistica ed esecutiva: </w:t>
      </w:r>
      <w:r>
        <w:rPr>
          <w:rFonts w:ascii="Arial" w:hAnsi="Arial" w:cs="Arial"/>
          <w:i/>
          <w:color w:val="000000"/>
        </w:rPr>
        <w:t>Ossigeno</w:t>
      </w:r>
      <w:r>
        <w:rPr>
          <w:rFonts w:ascii="Arial" w:hAnsi="Arial" w:cs="Arial"/>
          <w:color w:val="000000"/>
        </w:rPr>
        <w:t>. </w:t>
      </w:r>
    </w:p>
    <w:p w:rsidR="00274962" w:rsidRDefault="00274962">
      <w:pPr>
        <w:jc w:val="both"/>
        <w:textAlignment w:val="auto"/>
        <w:rPr>
          <w:rFonts w:ascii="Arial" w:hAnsi="Arial"/>
          <w:color w:val="000000"/>
        </w:rPr>
      </w:pPr>
    </w:p>
    <w:p w:rsidR="00274962" w:rsidRDefault="00C1218C">
      <w:pPr>
        <w:jc w:val="both"/>
        <w:rPr>
          <w:rFonts w:ascii="Arial" w:hAnsi="Arial" w:cs="Arial"/>
          <w:b/>
          <w:color w:val="000000"/>
        </w:rPr>
      </w:pPr>
      <w:r>
        <w:rPr>
          <w:rFonts w:ascii="Arial" w:hAnsi="Arial" w:cs="Arial"/>
          <w:b/>
          <w:color w:val="000000"/>
        </w:rPr>
        <w:t>21 luglio</w:t>
      </w:r>
    </w:p>
    <w:p w:rsidR="00274962" w:rsidRDefault="00C1218C">
      <w:pPr>
        <w:jc w:val="both"/>
        <w:textAlignment w:val="auto"/>
      </w:pPr>
      <w:r>
        <w:rPr>
          <w:rFonts w:ascii="Arial" w:hAnsi="Arial" w:cs="Arial"/>
          <w:color w:val="000000"/>
        </w:rPr>
        <w:t xml:space="preserve">ore 10,30 visione degli elaborati degli ex alunni della </w:t>
      </w:r>
      <w:r>
        <w:rPr>
          <w:rFonts w:ascii="Arial" w:hAnsi="Arial" w:cs="Arial"/>
          <w:b/>
          <w:color w:val="000000"/>
        </w:rPr>
        <w:t>Scuola del Libro di Urbino</w:t>
      </w:r>
      <w:r>
        <w:rPr>
          <w:rFonts w:ascii="Arial" w:hAnsi="Arial" w:cs="Arial"/>
          <w:color w:val="000000"/>
        </w:rPr>
        <w:t xml:space="preserve"> (Liceo Artistico), selezionati da </w:t>
      </w:r>
      <w:r>
        <w:rPr>
          <w:rFonts w:ascii="Arial" w:hAnsi="Arial" w:cs="Arial"/>
          <w:b/>
          <w:color w:val="000000"/>
        </w:rPr>
        <w:t>Chiara Francesconi.</w:t>
      </w:r>
    </w:p>
    <w:p w:rsidR="00274962" w:rsidRDefault="00C1218C">
      <w:pPr>
        <w:jc w:val="both"/>
        <w:textAlignment w:val="auto"/>
      </w:pPr>
      <w:r>
        <w:rPr>
          <w:rFonts w:ascii="Arial" w:hAnsi="Arial" w:cs="Arial"/>
          <w:color w:val="000000"/>
        </w:rPr>
        <w:t xml:space="preserve">Chiara Francesconi utilizza diversi linguaggi espressivi tra cui: </w:t>
      </w:r>
      <w:r>
        <w:rPr>
          <w:rFonts w:ascii="Arial" w:hAnsi="Arial" w:cs="Arial"/>
          <w:color w:val="000000"/>
        </w:rPr>
        <w:t>fotografia pittura e disegno. Insegna Discipline Pittoriche al Liceo artistico "Scuola del Libro" di Urbino.</w:t>
      </w:r>
    </w:p>
    <w:p w:rsidR="00274962" w:rsidRDefault="00274962">
      <w:pPr>
        <w:jc w:val="both"/>
        <w:textAlignment w:val="auto"/>
      </w:pPr>
    </w:p>
    <w:p w:rsidR="00274962" w:rsidRDefault="00C1218C">
      <w:pPr>
        <w:jc w:val="both"/>
      </w:pPr>
      <w:r>
        <w:rPr>
          <w:rFonts w:ascii="Arial" w:hAnsi="Arial" w:cs="Arial"/>
          <w:color w:val="000000"/>
        </w:rPr>
        <w:t xml:space="preserve">Ore 11,30 incontro con </w:t>
      </w:r>
      <w:r>
        <w:rPr>
          <w:rFonts w:ascii="Arial" w:hAnsi="Arial" w:cs="Arial"/>
          <w:b/>
          <w:bCs/>
          <w:color w:val="000000"/>
        </w:rPr>
        <w:t>Paolo Marasca</w:t>
      </w:r>
    </w:p>
    <w:p w:rsidR="00274962" w:rsidRDefault="00C1218C">
      <w:pPr>
        <w:jc w:val="both"/>
        <w:textAlignment w:val="auto"/>
      </w:pPr>
      <w:r>
        <w:rPr>
          <w:rFonts w:ascii="Arial" w:hAnsi="Arial" w:cs="Arial"/>
          <w:color w:val="000000"/>
        </w:rPr>
        <w:t>Paolo Marasca, Assessore alla Cultura del Comune di Ancona, si è occupato di eventi culturali con l’associazi</w:t>
      </w:r>
      <w:r>
        <w:rPr>
          <w:rFonts w:ascii="Arial" w:hAnsi="Arial" w:cs="Arial"/>
          <w:color w:val="000000"/>
        </w:rPr>
        <w:t xml:space="preserve">one </w:t>
      </w:r>
      <w:r>
        <w:rPr>
          <w:rFonts w:ascii="Arial" w:hAnsi="Arial" w:cs="Arial"/>
          <w:i/>
          <w:iCs/>
          <w:color w:val="000000"/>
        </w:rPr>
        <w:t>Farhenheit</w:t>
      </w:r>
      <w:r>
        <w:rPr>
          <w:rFonts w:ascii="Arial" w:hAnsi="Arial" w:cs="Arial"/>
          <w:color w:val="000000"/>
        </w:rPr>
        <w:t xml:space="preserve"> prima e il </w:t>
      </w:r>
      <w:r>
        <w:rPr>
          <w:rFonts w:ascii="Arial" w:hAnsi="Arial" w:cs="Arial"/>
          <w:i/>
          <w:iCs/>
          <w:color w:val="000000"/>
        </w:rPr>
        <w:t>Circolo Thermos</w:t>
      </w:r>
      <w:r>
        <w:rPr>
          <w:rFonts w:ascii="Arial" w:hAnsi="Arial" w:cs="Arial"/>
          <w:color w:val="000000"/>
        </w:rPr>
        <w:t xml:space="preserve"> poi, organizzando e gestendo mostre, spettacoli teatrali, concerti di livello nazionale e internazionale.</w:t>
      </w:r>
    </w:p>
    <w:p w:rsidR="00274962" w:rsidRDefault="00274962">
      <w:pPr>
        <w:jc w:val="both"/>
        <w:textAlignment w:val="auto"/>
        <w:rPr>
          <w:rFonts w:ascii="Arial" w:hAnsi="Arial"/>
          <w:color w:val="000000"/>
        </w:rPr>
      </w:pPr>
    </w:p>
    <w:p w:rsidR="00274962" w:rsidRDefault="00C1218C">
      <w:pPr>
        <w:jc w:val="both"/>
        <w:textAlignment w:val="auto"/>
      </w:pPr>
      <w:r>
        <w:rPr>
          <w:rFonts w:ascii="Arial" w:hAnsi="Arial" w:cs="Arial"/>
          <w:color w:val="000000"/>
        </w:rPr>
        <w:t xml:space="preserve">Ore  16 </w:t>
      </w:r>
      <w:r>
        <w:rPr>
          <w:rFonts w:ascii="Arial" w:hAnsi="Arial" w:cs="Arial"/>
          <w:i/>
          <w:color w:val="000000"/>
        </w:rPr>
        <w:t>incontro</w:t>
      </w:r>
      <w:r>
        <w:rPr>
          <w:rFonts w:ascii="Arial" w:hAnsi="Arial" w:cs="Arial"/>
          <w:color w:val="000000"/>
        </w:rPr>
        <w:t xml:space="preserve"> con Marco Fagotti</w:t>
      </w:r>
    </w:p>
    <w:p w:rsidR="00274962" w:rsidRDefault="00C1218C">
      <w:pPr>
        <w:pStyle w:val="Standard"/>
        <w:spacing w:line="240" w:lineRule="auto"/>
      </w:pPr>
      <w:r>
        <w:rPr>
          <w:rFonts w:ascii="Arial" w:hAnsi="Arial" w:cs="Arial"/>
          <w:color w:val="000000"/>
          <w:sz w:val="24"/>
          <w:szCs w:val="24"/>
        </w:rPr>
        <w:t>Marco Fagotti, compositore e performer, è stato tra i primi in Italia ad usare l’informatica nei concerti dal vivo. Ha scritto colonne sonore per il teatro,  nel cinema collabora con registi internazionali e con il produttore Donald K Ra</w:t>
      </w:r>
      <w:r>
        <w:rPr>
          <w:rFonts w:ascii="Arial" w:hAnsi="Arial" w:cs="Arial"/>
          <w:color w:val="000000"/>
          <w:sz w:val="24"/>
          <w:szCs w:val="24"/>
        </w:rPr>
        <w:t>nvaud</w:t>
      </w:r>
    </w:p>
    <w:p w:rsidR="00274962" w:rsidRDefault="00C1218C">
      <w:pPr>
        <w:jc w:val="both"/>
      </w:pPr>
      <w:r>
        <w:rPr>
          <w:rFonts w:ascii="Arial" w:hAnsi="Arial" w:cs="Arial"/>
          <w:color w:val="000000"/>
        </w:rPr>
        <w:t xml:space="preserve">ore 18 pomeriggio di studi con </w:t>
      </w:r>
      <w:r>
        <w:rPr>
          <w:rFonts w:ascii="Arial" w:hAnsi="Arial" w:cs="Arial"/>
          <w:b/>
          <w:color w:val="000000"/>
        </w:rPr>
        <w:t>l’Accademia di Belle Arti di Urbino</w:t>
      </w:r>
      <w:r>
        <w:rPr>
          <w:rFonts w:ascii="Arial" w:hAnsi="Arial" w:cs="Arial"/>
          <w:color w:val="000000"/>
        </w:rPr>
        <w:t xml:space="preserve">, a cura del direttore </w:t>
      </w:r>
      <w:r>
        <w:rPr>
          <w:rFonts w:ascii="Arial" w:hAnsi="Arial" w:cs="Arial"/>
          <w:b/>
          <w:color w:val="000000"/>
        </w:rPr>
        <w:t>Umberto Palestini</w:t>
      </w:r>
      <w:r>
        <w:rPr>
          <w:rFonts w:ascii="Arial" w:hAnsi="Arial" w:cs="Arial"/>
          <w:color w:val="000000"/>
        </w:rPr>
        <w:t xml:space="preserve">: da </w:t>
      </w:r>
      <w:r>
        <w:rPr>
          <w:rFonts w:ascii="Arial" w:hAnsi="Arial" w:cs="Arial"/>
          <w:b/>
          <w:color w:val="000000"/>
        </w:rPr>
        <w:t>I quaderni de l’ARCA</w:t>
      </w:r>
      <w:r>
        <w:rPr>
          <w:rFonts w:ascii="Arial" w:hAnsi="Arial" w:cs="Arial"/>
          <w:color w:val="000000"/>
        </w:rPr>
        <w:t xml:space="preserve"> alla </w:t>
      </w:r>
      <w:r>
        <w:rPr>
          <w:rFonts w:ascii="Arial" w:hAnsi="Arial" w:cs="Arial"/>
          <w:b/>
          <w:color w:val="000000"/>
        </w:rPr>
        <w:t>Factory</w:t>
      </w:r>
      <w:r>
        <w:rPr>
          <w:rFonts w:ascii="Arial" w:hAnsi="Arial" w:cs="Arial"/>
          <w:color w:val="000000"/>
        </w:rPr>
        <w:t xml:space="preserve"> a Casa Raffaello. Titolare della cattedra di Teoria e Metodo dei Mass Media, Umberto Palestini è critico </w:t>
      </w:r>
      <w:r>
        <w:rPr>
          <w:rFonts w:ascii="Arial" w:hAnsi="Arial" w:cs="Arial"/>
          <w:color w:val="000000"/>
        </w:rPr>
        <w:t>d'arte e storico della fotografia. Direttore presso l'Accademia di Belle Arti di Urbino, per l'editore Barkerville di Bologna dirige la collana d'arte contemporanea I quaderni de l'arca.</w:t>
      </w:r>
    </w:p>
    <w:p w:rsidR="00274962" w:rsidRDefault="00C1218C">
      <w:pPr>
        <w:jc w:val="both"/>
      </w:pPr>
      <w:r>
        <w:rPr>
          <w:rFonts w:ascii="Arial" w:hAnsi="Arial" w:cs="Arial"/>
          <w:color w:val="000000"/>
        </w:rPr>
        <w:lastRenderedPageBreak/>
        <w:t xml:space="preserve">ore 21 incontro con </w:t>
      </w:r>
      <w:r>
        <w:rPr>
          <w:rFonts w:ascii="Arial" w:hAnsi="Arial" w:cs="Arial"/>
          <w:b/>
          <w:bCs/>
          <w:color w:val="000000"/>
        </w:rPr>
        <w:t>Roberto Paci Dalò</w:t>
      </w:r>
    </w:p>
    <w:p w:rsidR="00274962" w:rsidRDefault="00C1218C">
      <w:pPr>
        <w:jc w:val="both"/>
      </w:pPr>
      <w:r>
        <w:rPr>
          <w:rFonts w:ascii="Arial" w:hAnsi="Arial" w:cs="Arial"/>
          <w:color w:val="000000"/>
        </w:rPr>
        <w:t>Roberto Paci Dalò, c</w:t>
      </w:r>
      <w:r>
        <w:rPr>
          <w:rFonts w:ascii="Arial" w:hAnsi="Arial" w:cs="Arial"/>
          <w:color w:val="000000"/>
          <w:shd w:val="clear" w:color="auto" w:fill="FFFFFF"/>
        </w:rPr>
        <w:t xml:space="preserve">ompositore </w:t>
      </w:r>
      <w:r>
        <w:rPr>
          <w:rFonts w:ascii="Arial" w:hAnsi="Arial" w:cs="Arial"/>
          <w:color w:val="000000"/>
          <w:shd w:val="clear" w:color="auto" w:fill="FFFFFF"/>
        </w:rPr>
        <w:t>/ musicista, regista e artista visivo, ha presentato proprie opere nei principali teatri, musei, festival e biennali in Asia, Europa, Africa, Medio Oriente, Israele, Canada, USA, Messico, America Latina</w:t>
      </w:r>
      <w:r>
        <w:rPr>
          <w:rFonts w:ascii="Arial" w:hAnsi="Arial" w:cs="Arial"/>
          <w:b/>
          <w:bCs/>
          <w:color w:val="000000"/>
          <w:shd w:val="clear" w:color="auto" w:fill="FFFFFF"/>
        </w:rPr>
        <w:t>.</w:t>
      </w:r>
    </w:p>
    <w:p w:rsidR="00274962" w:rsidRDefault="00274962">
      <w:pPr>
        <w:jc w:val="both"/>
        <w:rPr>
          <w:rFonts w:ascii="Arial" w:hAnsi="Arial"/>
          <w:color w:val="000000"/>
        </w:rPr>
      </w:pPr>
    </w:p>
    <w:p w:rsidR="00274962" w:rsidRDefault="00C1218C">
      <w:pPr>
        <w:jc w:val="both"/>
      </w:pPr>
      <w:r>
        <w:rPr>
          <w:rFonts w:ascii="Arial" w:hAnsi="Arial" w:cs="Arial"/>
          <w:bCs/>
          <w:color w:val="000000"/>
        </w:rPr>
        <w:t xml:space="preserve">ore 22 performance  </w:t>
      </w:r>
      <w:r>
        <w:rPr>
          <w:rFonts w:ascii="Arial" w:hAnsi="Arial" w:cs="Arial"/>
          <w:b/>
          <w:bCs/>
          <w:i/>
          <w:color w:val="000000"/>
        </w:rPr>
        <w:t>In Luce</w:t>
      </w:r>
      <w:r>
        <w:rPr>
          <w:rFonts w:ascii="Arial" w:hAnsi="Arial" w:cs="Arial"/>
          <w:bCs/>
          <w:color w:val="000000"/>
        </w:rPr>
        <w:t xml:space="preserve"> </w:t>
      </w:r>
      <w:r>
        <w:rPr>
          <w:rFonts w:ascii="Arial" w:hAnsi="Arial" w:cs="Arial"/>
          <w:b/>
          <w:bCs/>
          <w:color w:val="000000"/>
        </w:rPr>
        <w:t>Alessia Della Casa</w:t>
      </w:r>
      <w:r>
        <w:rPr>
          <w:rFonts w:ascii="Arial" w:hAnsi="Arial" w:cs="Arial"/>
          <w:bCs/>
          <w:color w:val="000000"/>
        </w:rPr>
        <w:t xml:space="preserve"> + </w:t>
      </w:r>
      <w:r>
        <w:rPr>
          <w:rFonts w:ascii="Arial" w:hAnsi="Arial" w:cs="Arial"/>
          <w:b/>
          <w:bCs/>
          <w:color w:val="000000"/>
        </w:rPr>
        <w:t>Marco Fagotti</w:t>
      </w:r>
    </w:p>
    <w:p w:rsidR="00274962" w:rsidRDefault="00C1218C">
      <w:pPr>
        <w:jc w:val="both"/>
      </w:pPr>
      <w:r>
        <w:rPr>
          <w:rFonts w:ascii="Arial" w:eastAsia="Helvetica" w:hAnsi="Arial" w:cs="Helvetica"/>
          <w:b/>
          <w:bCs/>
          <w:color w:val="000000"/>
        </w:rPr>
        <w:t xml:space="preserve">IN LUCE </w:t>
      </w:r>
      <w:r>
        <w:rPr>
          <w:rFonts w:ascii="Arial" w:eastAsia="Helvetica" w:hAnsi="Arial" w:cs="Helvetica"/>
          <w:bCs/>
          <w:color w:val="000000"/>
        </w:rPr>
        <w:t>e’ una performance di danza e musica che si propone di investigare la relazione dialettica e inscindibile tra luce e buio trattando entrambi i concetti come elementi necessari di ricerca e conoscenza.</w:t>
      </w:r>
    </w:p>
    <w:p w:rsidR="00274962" w:rsidRDefault="00C1218C">
      <w:pPr>
        <w:pStyle w:val="Standard"/>
      </w:pPr>
      <w:r>
        <w:rPr>
          <w:rFonts w:ascii="Arial" w:hAnsi="Arial"/>
          <w:color w:val="000000"/>
          <w:sz w:val="24"/>
          <w:szCs w:val="24"/>
        </w:rPr>
        <w:t>Alessia Della Casa, si è diplo</w:t>
      </w:r>
      <w:r>
        <w:rPr>
          <w:rFonts w:ascii="Arial" w:hAnsi="Arial"/>
          <w:color w:val="000000"/>
          <w:sz w:val="24"/>
          <w:szCs w:val="24"/>
        </w:rPr>
        <w:t xml:space="preserve">mata in danza classica all’accademia di danza di Riga (LV) e ha ricevuto una borsa di studio presso il Cunningham Studio di New York. </w:t>
      </w:r>
      <w:r>
        <w:rPr>
          <w:rFonts w:ascii="Arial" w:hAnsi="Arial" w:cs="Arial"/>
          <w:bCs/>
          <w:color w:val="000000"/>
          <w:sz w:val="24"/>
          <w:szCs w:val="24"/>
        </w:rPr>
        <w:t>E’ attiva come coreografa, danzatrice e organizzatrice in USA e in Svizzera.</w:t>
      </w:r>
    </w:p>
    <w:p w:rsidR="00274962" w:rsidRDefault="00274962">
      <w:pPr>
        <w:jc w:val="both"/>
        <w:rPr>
          <w:rFonts w:ascii="Arial" w:hAnsi="Arial"/>
          <w:color w:val="000000"/>
        </w:rPr>
      </w:pPr>
    </w:p>
    <w:p w:rsidR="00274962" w:rsidRDefault="00C1218C">
      <w:pPr>
        <w:jc w:val="both"/>
      </w:pPr>
      <w:r>
        <w:rPr>
          <w:rFonts w:ascii="Arial" w:hAnsi="Arial" w:cs="Arial"/>
          <w:b/>
          <w:color w:val="00FF00"/>
        </w:rPr>
        <w:t xml:space="preserve">22 luglio </w:t>
      </w:r>
      <w:r>
        <w:rPr>
          <w:rFonts w:ascii="Arial" w:hAnsi="Arial" w:cs="Arial"/>
          <w:b/>
          <w:bCs/>
          <w:color w:val="00FF00"/>
        </w:rPr>
        <w:t>Demanio Marittimo. km-278. Marzocc</w:t>
      </w:r>
      <w:r>
        <w:rPr>
          <w:rFonts w:ascii="Arial" w:hAnsi="Arial" w:cs="Arial"/>
          <w:b/>
          <w:bCs/>
          <w:color w:val="00FF00"/>
        </w:rPr>
        <w:t>a di Senigallia</w:t>
      </w:r>
    </w:p>
    <w:p w:rsidR="00274962" w:rsidRDefault="00274962">
      <w:pPr>
        <w:jc w:val="both"/>
        <w:rPr>
          <w:rFonts w:ascii="Arial" w:hAnsi="Arial"/>
          <w:color w:val="000000"/>
        </w:rPr>
      </w:pPr>
    </w:p>
    <w:p w:rsidR="00274962" w:rsidRDefault="00C1218C">
      <w:pPr>
        <w:jc w:val="both"/>
      </w:pPr>
      <w:r>
        <w:rPr>
          <w:rFonts w:ascii="Arial" w:hAnsi="Arial" w:cs="Arial"/>
          <w:color w:val="000000"/>
        </w:rPr>
        <w:t>Dialogo tra i 9 curatori</w:t>
      </w:r>
      <w:r>
        <w:rPr>
          <w:rFonts w:ascii="Arial" w:hAnsi="Arial" w:cs="Arial"/>
          <w:b/>
          <w:color w:val="000000"/>
        </w:rPr>
        <w:t xml:space="preserve"> </w:t>
      </w:r>
      <w:r>
        <w:rPr>
          <w:rFonts w:ascii="Arial" w:hAnsi="Arial" w:cs="Arial"/>
          <w:color w:val="000000"/>
        </w:rPr>
        <w:t xml:space="preserve">e Giovanni Gaggia, Davide Quadrio e </w:t>
      </w:r>
      <w:r>
        <w:rPr>
          <w:rFonts w:ascii="Arial" w:hAnsi="Arial" w:cs="Arial"/>
          <w:b/>
          <w:color w:val="000000"/>
        </w:rPr>
        <w:t>Massimo Mattioli</w:t>
      </w:r>
      <w:r>
        <w:rPr>
          <w:rStyle w:val="predefinitochar"/>
          <w:rFonts w:ascii="Arial" w:hAnsi="Arial" w:cs="Arial"/>
          <w:color w:val="000000"/>
          <w:shd w:val="clear" w:color="auto" w:fill="FFFFFF"/>
        </w:rPr>
        <w:t>, a conclusione della kermesse.</w:t>
      </w:r>
    </w:p>
    <w:p w:rsidR="00274962" w:rsidRDefault="00C1218C">
      <w:pPr>
        <w:jc w:val="both"/>
      </w:pPr>
      <w:r>
        <w:rPr>
          <w:rFonts w:ascii="Arial" w:hAnsi="Arial" w:cs="Arial"/>
          <w:b/>
          <w:bCs/>
          <w:color w:val="000000"/>
          <w:shd w:val="clear" w:color="auto" w:fill="FFFFFF"/>
        </w:rPr>
        <w:t xml:space="preserve">Demanio Marittimo. km-278. </w:t>
      </w:r>
      <w:r>
        <w:rPr>
          <w:rFonts w:ascii="Arial" w:hAnsi="Arial" w:cs="Arial"/>
          <w:color w:val="000000"/>
          <w:shd w:val="clear" w:color="auto" w:fill="FFFFFF"/>
        </w:rPr>
        <w:t>d</w:t>
      </w:r>
      <w:r>
        <w:rPr>
          <w:rStyle w:val="predefinitochar"/>
          <w:rFonts w:ascii="Arial" w:hAnsi="Arial" w:cs="Arial"/>
          <w:color w:val="000000"/>
          <w:shd w:val="clear" w:color="auto" w:fill="FFFFFF"/>
        </w:rPr>
        <w:t>al</w:t>
      </w:r>
      <w:r>
        <w:rPr>
          <w:rStyle w:val="predefinitochar"/>
          <w:rFonts w:ascii="Arial" w:hAnsi="Arial" w:cs="Arial"/>
          <w:color w:val="000000"/>
          <w:shd w:val="clear" w:color="auto" w:fill="FFFFFF"/>
        </w:rPr>
        <w:t xml:space="preserve">l’alba al tramonto, dalle 6.p.m alle 6 a.m. 100 metri di spiaggia con i sassi, le barche e gli </w:t>
      </w:r>
      <w:r>
        <w:rPr>
          <w:rStyle w:val="predefinitochar"/>
          <w:rFonts w:ascii="Arial" w:hAnsi="Arial" w:cs="Arial"/>
          <w:color w:val="000000"/>
          <w:shd w:val="clear" w:color="auto" w:fill="FFFFFF"/>
        </w:rPr>
        <w:t>argani, le nasse e le reti, si trasformano per una notte in un palcoscenico della contemporaneità.</w:t>
      </w:r>
    </w:p>
    <w:p w:rsidR="00274962" w:rsidRDefault="00274962">
      <w:pPr>
        <w:jc w:val="both"/>
        <w:rPr>
          <w:rFonts w:ascii="Arial" w:hAnsi="Arial"/>
          <w:color w:val="000000"/>
        </w:rPr>
      </w:pPr>
    </w:p>
    <w:p w:rsidR="00274962" w:rsidRDefault="00274962">
      <w:pPr>
        <w:jc w:val="both"/>
        <w:rPr>
          <w:rFonts w:ascii="Arial" w:hAnsi="Arial"/>
          <w:color w:val="000000"/>
        </w:rPr>
      </w:pPr>
    </w:p>
    <w:p w:rsidR="00274962" w:rsidRDefault="00C1218C">
      <w:pPr>
        <w:jc w:val="both"/>
      </w:pPr>
      <w:r>
        <w:rPr>
          <w:rStyle w:val="predefinitochar"/>
          <w:rFonts w:ascii="Arial" w:hAnsi="Arial" w:cs="Arial"/>
          <w:color w:val="7E0021"/>
          <w:shd w:val="clear" w:color="auto" w:fill="FFFFFF"/>
        </w:rPr>
        <w:t>Pergola</w:t>
      </w:r>
      <w:r>
        <w:rPr>
          <w:rStyle w:val="predefinitochar"/>
          <w:rFonts w:ascii="Arial" w:hAnsi="Arial" w:cs="Arial"/>
          <w:color w:val="000000"/>
          <w:shd w:val="clear" w:color="auto" w:fill="FFFFFF"/>
        </w:rPr>
        <w:t xml:space="preserve"> – Cagli – </w:t>
      </w:r>
      <w:r>
        <w:rPr>
          <w:rStyle w:val="predefinitochar"/>
          <w:rFonts w:ascii="Arial" w:hAnsi="Arial" w:cs="Arial"/>
          <w:color w:val="000080"/>
          <w:shd w:val="clear" w:color="auto" w:fill="FFFFFF"/>
        </w:rPr>
        <w:t>Pesaro</w:t>
      </w:r>
      <w:r>
        <w:rPr>
          <w:rStyle w:val="predefinitochar"/>
          <w:rFonts w:ascii="Arial" w:hAnsi="Arial" w:cs="Arial"/>
          <w:color w:val="000000"/>
          <w:shd w:val="clear" w:color="auto" w:fill="FFFFFF"/>
        </w:rPr>
        <w:t xml:space="preserve"> – </w:t>
      </w:r>
      <w:r>
        <w:rPr>
          <w:rStyle w:val="predefinitochar"/>
          <w:rFonts w:ascii="Arial" w:hAnsi="Arial" w:cs="Arial"/>
          <w:color w:val="C5000B"/>
          <w:shd w:val="clear" w:color="auto" w:fill="FFFFFF"/>
        </w:rPr>
        <w:t>Fano</w:t>
      </w:r>
      <w:r>
        <w:rPr>
          <w:rStyle w:val="predefinitochar"/>
          <w:rFonts w:ascii="Arial" w:hAnsi="Arial" w:cs="Arial"/>
          <w:color w:val="000000"/>
          <w:shd w:val="clear" w:color="auto" w:fill="FFFFFF"/>
        </w:rPr>
        <w:t xml:space="preserve"> - </w:t>
      </w:r>
      <w:r>
        <w:rPr>
          <w:rStyle w:val="predefinitochar"/>
          <w:rFonts w:ascii="Arial" w:hAnsi="Arial" w:cs="Arial"/>
          <w:color w:val="00FF00"/>
          <w:shd w:val="clear" w:color="auto" w:fill="FFFFFF"/>
        </w:rPr>
        <w:t>Senigallia</w:t>
      </w:r>
    </w:p>
    <w:p w:rsidR="00274962" w:rsidRDefault="00274962">
      <w:pPr>
        <w:jc w:val="both"/>
        <w:textAlignment w:val="auto"/>
        <w:rPr>
          <w:rFonts w:ascii="Arial" w:hAnsi="Arial"/>
          <w:color w:val="000000"/>
        </w:rPr>
      </w:pPr>
    </w:p>
    <w:p w:rsidR="00274962" w:rsidRDefault="00274962">
      <w:pPr>
        <w:shd w:val="clear" w:color="auto" w:fill="FFFFFF"/>
        <w:jc w:val="both"/>
        <w:rPr>
          <w:rFonts w:ascii="Arial" w:eastAsia="Times New Roman" w:hAnsi="Arial" w:cs="Arial"/>
          <w:color w:val="000000"/>
        </w:rPr>
      </w:pPr>
    </w:p>
    <w:sectPr w:rsidR="00274962" w:rsidSect="00274962">
      <w:pgSz w:w="11906" w:h="16838"/>
      <w:pgMar w:top="1417"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18C" w:rsidRDefault="00C1218C" w:rsidP="00274962">
      <w:r>
        <w:separator/>
      </w:r>
    </w:p>
  </w:endnote>
  <w:endnote w:type="continuationSeparator" w:id="0">
    <w:p w:rsidR="00C1218C" w:rsidRDefault="00C1218C" w:rsidP="002749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MT">
    <w:charset w:val="00"/>
    <w:family w:val="swiss"/>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18C" w:rsidRDefault="00C1218C" w:rsidP="00274962">
      <w:r w:rsidRPr="00274962">
        <w:rPr>
          <w:color w:val="000000"/>
        </w:rPr>
        <w:separator/>
      </w:r>
    </w:p>
  </w:footnote>
  <w:footnote w:type="continuationSeparator" w:id="0">
    <w:p w:rsidR="00C1218C" w:rsidRDefault="00C1218C" w:rsidP="002749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autoHyphenation/>
  <w:hyphenationZone w:val="283"/>
  <w:characterSpacingControl w:val="doNotCompress"/>
  <w:footnotePr>
    <w:footnote w:id="-1"/>
    <w:footnote w:id="0"/>
  </w:footnotePr>
  <w:endnotePr>
    <w:endnote w:id="-1"/>
    <w:endnote w:id="0"/>
  </w:endnotePr>
  <w:compat>
    <w:useFELayout/>
  </w:compat>
  <w:rsids>
    <w:rsidRoot w:val="00274962"/>
    <w:rsid w:val="001017DE"/>
    <w:rsid w:val="00274962"/>
    <w:rsid w:val="00C1218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Arial Unicode MS"/>
        <w:kern w:val="3"/>
        <w:sz w:val="24"/>
        <w:szCs w:val="24"/>
        <w:lang w:val="it-IT"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274962"/>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274962"/>
    <w:pPr>
      <w:widowControl/>
      <w:suppressAutoHyphens/>
      <w:spacing w:after="200" w:line="276" w:lineRule="auto"/>
    </w:pPr>
    <w:rPr>
      <w:rFonts w:ascii="Calibri" w:eastAsia="Calibri" w:hAnsi="Calibri" w:cs="Calibri"/>
      <w:sz w:val="22"/>
      <w:szCs w:val="22"/>
      <w:lang w:eastAsia="ar-SA"/>
    </w:rPr>
  </w:style>
  <w:style w:type="paragraph" w:customStyle="1" w:styleId="Heading">
    <w:name w:val="Heading"/>
    <w:basedOn w:val="Standard"/>
    <w:next w:val="Textbody"/>
    <w:rsid w:val="00274962"/>
    <w:pPr>
      <w:keepNext/>
      <w:spacing w:before="240" w:after="120"/>
    </w:pPr>
    <w:rPr>
      <w:rFonts w:ascii="Arial" w:eastAsia="Arial Unicode MS" w:hAnsi="Arial" w:cs="Arial Unicode MS"/>
      <w:sz w:val="28"/>
      <w:szCs w:val="28"/>
    </w:rPr>
  </w:style>
  <w:style w:type="paragraph" w:customStyle="1" w:styleId="Textbody">
    <w:name w:val="Text body"/>
    <w:basedOn w:val="Standard"/>
    <w:rsid w:val="00274962"/>
    <w:pPr>
      <w:spacing w:after="120"/>
    </w:pPr>
  </w:style>
  <w:style w:type="paragraph" w:styleId="Elenco">
    <w:name w:val="List"/>
    <w:basedOn w:val="Textbody"/>
    <w:rsid w:val="00274962"/>
  </w:style>
  <w:style w:type="paragraph" w:customStyle="1" w:styleId="Caption">
    <w:name w:val="Caption"/>
    <w:basedOn w:val="Standard"/>
    <w:rsid w:val="00274962"/>
    <w:pPr>
      <w:suppressLineNumbers/>
      <w:spacing w:before="120" w:after="120"/>
    </w:pPr>
    <w:rPr>
      <w:i/>
      <w:iCs/>
      <w:sz w:val="24"/>
      <w:szCs w:val="24"/>
    </w:rPr>
  </w:style>
  <w:style w:type="paragraph" w:customStyle="1" w:styleId="Index">
    <w:name w:val="Index"/>
    <w:basedOn w:val="Standard"/>
    <w:rsid w:val="00274962"/>
    <w:pPr>
      <w:suppressLineNumbers/>
    </w:pPr>
  </w:style>
  <w:style w:type="paragraph" w:customStyle="1" w:styleId="Intestazione2">
    <w:name w:val="Intestazione2"/>
    <w:basedOn w:val="Standard"/>
    <w:rsid w:val="00274962"/>
    <w:pPr>
      <w:keepNext/>
      <w:spacing w:before="240" w:after="120"/>
    </w:pPr>
    <w:rPr>
      <w:rFonts w:ascii="Arial" w:eastAsia="Arial Unicode MS" w:hAnsi="Arial" w:cs="Arial Unicode MS"/>
      <w:sz w:val="28"/>
      <w:szCs w:val="28"/>
    </w:rPr>
  </w:style>
  <w:style w:type="paragraph" w:customStyle="1" w:styleId="Didascalia2">
    <w:name w:val="Didascalia2"/>
    <w:basedOn w:val="Standard"/>
    <w:rsid w:val="00274962"/>
    <w:pPr>
      <w:suppressLineNumbers/>
      <w:spacing w:before="120" w:after="120"/>
    </w:pPr>
    <w:rPr>
      <w:i/>
      <w:iCs/>
      <w:sz w:val="24"/>
      <w:szCs w:val="24"/>
    </w:rPr>
  </w:style>
  <w:style w:type="paragraph" w:customStyle="1" w:styleId="Intestazione1">
    <w:name w:val="Intestazione1"/>
    <w:basedOn w:val="Standard"/>
    <w:rsid w:val="00274962"/>
    <w:pPr>
      <w:keepNext/>
      <w:spacing w:before="240" w:after="120"/>
    </w:pPr>
    <w:rPr>
      <w:rFonts w:ascii="Arial" w:eastAsia="Arial Unicode MS" w:hAnsi="Arial" w:cs="Arial Unicode MS"/>
      <w:sz w:val="28"/>
      <w:szCs w:val="28"/>
    </w:rPr>
  </w:style>
  <w:style w:type="paragraph" w:customStyle="1" w:styleId="Didascalia1">
    <w:name w:val="Didascalia1"/>
    <w:basedOn w:val="Standard"/>
    <w:rsid w:val="00274962"/>
    <w:pPr>
      <w:suppressLineNumbers/>
      <w:spacing w:before="120" w:after="120"/>
    </w:pPr>
    <w:rPr>
      <w:i/>
      <w:iCs/>
      <w:sz w:val="24"/>
      <w:szCs w:val="24"/>
    </w:rPr>
  </w:style>
  <w:style w:type="paragraph" w:customStyle="1" w:styleId="Header">
    <w:name w:val="Header"/>
    <w:basedOn w:val="Standard"/>
    <w:rsid w:val="00274962"/>
    <w:pPr>
      <w:suppressLineNumbers/>
      <w:tabs>
        <w:tab w:val="center" w:pos="4818"/>
        <w:tab w:val="right" w:pos="9637"/>
      </w:tabs>
    </w:pPr>
  </w:style>
  <w:style w:type="paragraph" w:customStyle="1" w:styleId="Footer">
    <w:name w:val="Footer"/>
    <w:basedOn w:val="Normale"/>
    <w:rsid w:val="00274962"/>
    <w:pPr>
      <w:tabs>
        <w:tab w:val="center" w:pos="4819"/>
        <w:tab w:val="right" w:pos="9638"/>
      </w:tabs>
    </w:pPr>
  </w:style>
  <w:style w:type="paragraph" w:styleId="NormaleWeb">
    <w:name w:val="Normal (Web)"/>
    <w:basedOn w:val="Normale"/>
    <w:rsid w:val="00274962"/>
    <w:pPr>
      <w:widowControl/>
      <w:suppressAutoHyphens w:val="0"/>
      <w:spacing w:before="100" w:after="100"/>
      <w:textAlignment w:val="auto"/>
    </w:pPr>
    <w:rPr>
      <w:rFonts w:eastAsia="Times New Roman" w:cs="Times New Roman"/>
      <w:kern w:val="0"/>
    </w:rPr>
  </w:style>
  <w:style w:type="paragraph" w:customStyle="1" w:styleId="Heading1">
    <w:name w:val="Heading 1"/>
    <w:basedOn w:val="Heading"/>
    <w:next w:val="Textbody"/>
    <w:rsid w:val="00274962"/>
    <w:pPr>
      <w:outlineLvl w:val="0"/>
    </w:pPr>
    <w:rPr>
      <w:rFonts w:ascii="Times New Roman" w:hAnsi="Times New Roman"/>
      <w:b/>
      <w:bCs/>
      <w:sz w:val="48"/>
      <w:szCs w:val="48"/>
    </w:rPr>
  </w:style>
  <w:style w:type="character" w:customStyle="1" w:styleId="Carpredefinitoparagrafo2">
    <w:name w:val="Car. predefinito paragrafo2"/>
    <w:rsid w:val="00274962"/>
  </w:style>
  <w:style w:type="character" w:customStyle="1" w:styleId="Absatz-Standardschriftart">
    <w:name w:val="Absatz-Standardschriftart"/>
    <w:rsid w:val="00274962"/>
  </w:style>
  <w:style w:type="character" w:customStyle="1" w:styleId="WW-Absatz-Standardschriftart">
    <w:name w:val="WW-Absatz-Standardschriftart"/>
    <w:rsid w:val="00274962"/>
  </w:style>
  <w:style w:type="character" w:customStyle="1" w:styleId="WW-Absatz-Standardschriftart1">
    <w:name w:val="WW-Absatz-Standardschriftart1"/>
    <w:rsid w:val="00274962"/>
  </w:style>
  <w:style w:type="character" w:customStyle="1" w:styleId="WW-Absatz-Standardschriftart11">
    <w:name w:val="WW-Absatz-Standardschriftart11"/>
    <w:rsid w:val="00274962"/>
  </w:style>
  <w:style w:type="character" w:customStyle="1" w:styleId="WW-Absatz-Standardschriftart111">
    <w:name w:val="WW-Absatz-Standardschriftart111"/>
    <w:rsid w:val="00274962"/>
  </w:style>
  <w:style w:type="character" w:customStyle="1" w:styleId="WW-Absatz-Standardschriftart1111">
    <w:name w:val="WW-Absatz-Standardschriftart1111"/>
    <w:rsid w:val="00274962"/>
  </w:style>
  <w:style w:type="character" w:customStyle="1" w:styleId="Carpredefinitoparagrafo1">
    <w:name w:val="Car. predefinito paragrafo1"/>
    <w:rsid w:val="00274962"/>
  </w:style>
  <w:style w:type="character" w:customStyle="1" w:styleId="apple-converted-space">
    <w:name w:val="apple-converted-space"/>
    <w:rsid w:val="00274962"/>
  </w:style>
  <w:style w:type="character" w:customStyle="1" w:styleId="Internetlink">
    <w:name w:val="Internet link"/>
    <w:rsid w:val="00274962"/>
    <w:rPr>
      <w:color w:val="0000FF"/>
      <w:u w:val="single"/>
    </w:rPr>
  </w:style>
  <w:style w:type="character" w:styleId="Enfasicorsivo">
    <w:name w:val="Emphasis"/>
    <w:basedOn w:val="Carpredefinitoparagrafo2"/>
    <w:rsid w:val="00274962"/>
    <w:rPr>
      <w:i/>
      <w:iCs/>
    </w:rPr>
  </w:style>
  <w:style w:type="character" w:styleId="Enfasigrassetto">
    <w:name w:val="Strong"/>
    <w:basedOn w:val="Carpredefinitoparagrafo"/>
    <w:rsid w:val="00274962"/>
    <w:rPr>
      <w:b/>
      <w:bCs/>
    </w:rPr>
  </w:style>
  <w:style w:type="character" w:customStyle="1" w:styleId="WW-Carpredefinitoparagrafo">
    <w:name w:val="WW-Car. predefinito paragrafo"/>
    <w:rsid w:val="00274962"/>
  </w:style>
  <w:style w:type="character" w:customStyle="1" w:styleId="predefinitochar">
    <w:name w:val="predefinito__char"/>
    <w:basedOn w:val="WW-Carpredefinitoparagrafo"/>
    <w:rsid w:val="0027496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2191</Words>
  <Characters>12491</Characters>
  <Application>Microsoft Office Word</Application>
  <DocSecurity>0</DocSecurity>
  <Lines>104</Lines>
  <Paragraphs>29</Paragraphs>
  <ScaleCrop>false</ScaleCrop>
  <Company/>
  <LinksUpToDate>false</LinksUpToDate>
  <CharactersWithSpaces>14653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dc:creator>
  <cp:lastModifiedBy>Marco Maccheroni</cp:lastModifiedBy>
  <cp:revision>2</cp:revision>
  <cp:lastPrinted>1601-01-01T00:00:00Z</cp:lastPrinted>
  <dcterms:created xsi:type="dcterms:W3CDTF">2016-06-28T15:00:00Z</dcterms:created>
  <dcterms:modified xsi:type="dcterms:W3CDTF">2016-06-28T15:00:00Z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